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81D7" w14:textId="4E461502" w:rsidR="00ED420D" w:rsidRDefault="00792103" w:rsidP="00601438">
      <w:pPr>
        <w:pStyle w:val="Heading1"/>
        <w:rPr>
          <w:lang w:val="en-GB"/>
        </w:rPr>
      </w:pPr>
      <w:r>
        <w:rPr>
          <w:lang w:val="en-GB"/>
        </w:rPr>
        <w:t xml:space="preserve">Textile industry </w:t>
      </w:r>
      <w:r w:rsidR="00601438">
        <w:rPr>
          <w:lang w:val="en-GB"/>
        </w:rPr>
        <w:t>in El Salvador</w:t>
      </w:r>
    </w:p>
    <w:p w14:paraId="10B19CE5" w14:textId="10436710" w:rsidR="0001317A" w:rsidRPr="00AE4F6A" w:rsidRDefault="0001317A" w:rsidP="0001317A">
      <w:pPr>
        <w:rPr>
          <w:lang w:val="en-GB"/>
        </w:rPr>
      </w:pPr>
      <w:r w:rsidRPr="0001317A">
        <w:rPr>
          <w:lang w:val="en-SE"/>
        </w:rPr>
        <w:t xml:space="preserve">The textile and apparel manufacturing </w:t>
      </w:r>
      <w:proofErr w:type="spellStart"/>
      <w:r w:rsidR="00854AE5" w:rsidRPr="0001317A">
        <w:rPr>
          <w:lang w:val="en-SE"/>
        </w:rPr>
        <w:t>industr</w:t>
      </w:r>
      <w:r w:rsidR="00854AE5">
        <w:rPr>
          <w:lang w:val="en-GB"/>
        </w:rPr>
        <w:t>ies</w:t>
      </w:r>
      <w:proofErr w:type="spellEnd"/>
      <w:r w:rsidRPr="0001317A">
        <w:rPr>
          <w:lang w:val="en-SE"/>
        </w:rPr>
        <w:t xml:space="preserve"> are cornerstone</w:t>
      </w:r>
      <w:r w:rsidR="00854AE5">
        <w:rPr>
          <w:lang w:val="en-GB"/>
        </w:rPr>
        <w:t>s</w:t>
      </w:r>
      <w:r w:rsidRPr="0001317A">
        <w:rPr>
          <w:lang w:val="en-SE"/>
        </w:rPr>
        <w:t xml:space="preserve"> of El Salvador's economy, contributing significantly to its GDP and employment. According to the </w:t>
      </w:r>
      <w:r w:rsidR="00A442C8">
        <w:rPr>
          <w:lang w:val="en-GB"/>
        </w:rPr>
        <w:t>Chamber of the Textile, Clothing and Free Zones Industry of El Salvador</w:t>
      </w:r>
      <w:r w:rsidRPr="0001317A">
        <w:rPr>
          <w:lang w:val="en-SE"/>
        </w:rPr>
        <w:t xml:space="preserve">, as of 2022, this sector represented </w:t>
      </w:r>
      <w:r w:rsidR="00A442C8">
        <w:rPr>
          <w:lang w:val="en-GB"/>
        </w:rPr>
        <w:t>9</w:t>
      </w:r>
      <w:r w:rsidRPr="0001317A">
        <w:rPr>
          <w:lang w:val="en-SE"/>
        </w:rPr>
        <w:t xml:space="preserve">% of the GDP and provided direct jobs to approximately </w:t>
      </w:r>
      <w:r w:rsidR="00A442C8">
        <w:rPr>
          <w:lang w:val="en-GB"/>
        </w:rPr>
        <w:t>73</w:t>
      </w:r>
      <w:r w:rsidRPr="0001317A">
        <w:rPr>
          <w:lang w:val="en-SE"/>
        </w:rPr>
        <w:t>,</w:t>
      </w:r>
      <w:r w:rsidR="00A442C8">
        <w:rPr>
          <w:lang w:val="en-GB"/>
        </w:rPr>
        <w:t>7</w:t>
      </w:r>
      <w:r w:rsidRPr="0001317A">
        <w:rPr>
          <w:lang w:val="en-SE"/>
        </w:rPr>
        <w:t>00 people</w:t>
      </w:r>
      <w:r w:rsidR="00A442C8">
        <w:rPr>
          <w:lang w:val="en-GB"/>
        </w:rPr>
        <w:t xml:space="preserve"> (57% women and 43% men)</w:t>
      </w:r>
      <w:r w:rsidR="00AE4F6A">
        <w:rPr>
          <w:lang w:val="en-GB"/>
        </w:rPr>
        <w:t>. Also, these industries generated around 39% of the exports of the Country with a value of $2,751.70 million in 2022.</w:t>
      </w:r>
      <w:r w:rsidR="00A442C8">
        <w:rPr>
          <w:rStyle w:val="FootnoteReference"/>
          <w:lang w:val="en-GB"/>
        </w:rPr>
        <w:footnoteReference w:id="2"/>
      </w:r>
    </w:p>
    <w:p w14:paraId="08DCA5E2" w14:textId="77777777" w:rsidR="0001317A" w:rsidRPr="0001317A" w:rsidRDefault="0001317A" w:rsidP="0001317A">
      <w:pPr>
        <w:rPr>
          <w:lang w:val="en-SE"/>
        </w:rPr>
      </w:pPr>
    </w:p>
    <w:p w14:paraId="13D4746B" w14:textId="01A04D7A" w:rsidR="0001317A" w:rsidRPr="0001317A" w:rsidRDefault="0001317A" w:rsidP="0001317A">
      <w:pPr>
        <w:rPr>
          <w:lang w:val="en-SE"/>
        </w:rPr>
      </w:pPr>
      <w:r w:rsidRPr="0001317A">
        <w:rPr>
          <w:lang w:val="en-SE"/>
        </w:rPr>
        <w:t xml:space="preserve">A key feature of El Salvador's textile industry is its export orientation, with the United States being the </w:t>
      </w:r>
      <w:r w:rsidR="00695659">
        <w:rPr>
          <w:lang w:val="en-GB"/>
        </w:rPr>
        <w:t>main</w:t>
      </w:r>
      <w:r w:rsidRPr="0001317A">
        <w:rPr>
          <w:lang w:val="en-SE"/>
        </w:rPr>
        <w:t xml:space="preserve"> market, absorbing around </w:t>
      </w:r>
      <w:r w:rsidR="00E51CD4">
        <w:rPr>
          <w:lang w:val="en-GB"/>
        </w:rPr>
        <w:t>70</w:t>
      </w:r>
      <w:r w:rsidRPr="0001317A">
        <w:rPr>
          <w:lang w:val="en-SE"/>
        </w:rPr>
        <w:t>% of the country's textile exports</w:t>
      </w:r>
      <w:r w:rsidR="00E51CD4">
        <w:rPr>
          <w:lang w:val="en-GB"/>
        </w:rPr>
        <w:t>, according to the Central Bank of El Salvador</w:t>
      </w:r>
      <w:r w:rsidR="000A0D4E">
        <w:rPr>
          <w:lang w:val="en-GB"/>
        </w:rPr>
        <w:t>, this makes El Salvador the 15</w:t>
      </w:r>
      <w:r w:rsidR="000A0D4E" w:rsidRPr="000A0D4E">
        <w:rPr>
          <w:vertAlign w:val="superscript"/>
          <w:lang w:val="en-GB"/>
        </w:rPr>
        <w:t>th</w:t>
      </w:r>
      <w:r w:rsidR="000A0D4E">
        <w:rPr>
          <w:lang w:val="en-GB"/>
        </w:rPr>
        <w:t xml:space="preserve"> international provider of apparel to the U.S</w:t>
      </w:r>
      <w:r w:rsidRPr="0001317A">
        <w:rPr>
          <w:lang w:val="en-SE"/>
        </w:rPr>
        <w:t>. Other significant destinations include Honduras, Guatemala, Nicaragua, and Mexico</w:t>
      </w:r>
      <w:r w:rsidR="00F439A0">
        <w:rPr>
          <w:lang w:val="en-GB"/>
        </w:rPr>
        <w:t>, which together absorb around 14% of this industry</w:t>
      </w:r>
      <w:r w:rsidR="00DA3432">
        <w:rPr>
          <w:lang w:val="en-GB"/>
        </w:rPr>
        <w:t>’s</w:t>
      </w:r>
      <w:r w:rsidR="00F439A0">
        <w:rPr>
          <w:lang w:val="en-GB"/>
        </w:rPr>
        <w:t xml:space="preserve"> exports</w:t>
      </w:r>
      <w:r w:rsidRPr="0001317A">
        <w:rPr>
          <w:lang w:val="en-SE"/>
        </w:rPr>
        <w:t>.</w:t>
      </w:r>
      <w:r w:rsidR="009B2DD3">
        <w:rPr>
          <w:lang w:val="en-GB"/>
        </w:rPr>
        <w:t xml:space="preserve"> In the case of the European market, the largest importer of Salvadoran textiles is Germany which absorbs around 5% of the exports</w:t>
      </w:r>
      <w:r w:rsidR="00297184">
        <w:rPr>
          <w:lang w:val="en-GB"/>
        </w:rPr>
        <w:t>.</w:t>
      </w:r>
      <w:r w:rsidR="00F439A0">
        <w:rPr>
          <w:rStyle w:val="FootnoteReference"/>
          <w:lang w:val="en-SE"/>
        </w:rPr>
        <w:footnoteReference w:id="3"/>
      </w:r>
    </w:p>
    <w:p w14:paraId="5882F1E1" w14:textId="77777777" w:rsidR="0001317A" w:rsidRPr="0001317A" w:rsidRDefault="0001317A" w:rsidP="0001317A">
      <w:pPr>
        <w:rPr>
          <w:lang w:val="en-SE"/>
        </w:rPr>
      </w:pPr>
    </w:p>
    <w:p w14:paraId="328629BE" w14:textId="7C600042" w:rsidR="0001317A" w:rsidRPr="0001317A" w:rsidRDefault="00230BBE" w:rsidP="0001317A">
      <w:pPr>
        <w:rPr>
          <w:lang w:val="en-SE"/>
        </w:rPr>
      </w:pPr>
      <w:r>
        <w:rPr>
          <w:lang w:val="en-GB"/>
        </w:rPr>
        <w:t>Given the exposure to the competition within the U.S. market t</w:t>
      </w:r>
      <w:r w:rsidR="0001317A" w:rsidRPr="0001317A">
        <w:rPr>
          <w:lang w:val="en-SE"/>
        </w:rPr>
        <w:t xml:space="preserve">he industry in El Salvador has developed a reputation for its adherence to high-quality standards. Moreover, the country's textile industry has made strides in sustainability, with </w:t>
      </w:r>
      <w:r w:rsidR="00C56C7F">
        <w:rPr>
          <w:lang w:val="en-GB"/>
        </w:rPr>
        <w:t>some</w:t>
      </w:r>
      <w:r w:rsidR="0001317A" w:rsidRPr="0001317A">
        <w:rPr>
          <w:lang w:val="en-SE"/>
        </w:rPr>
        <w:t xml:space="preserve"> mills</w:t>
      </w:r>
      <w:r w:rsidR="00DC4A6D">
        <w:rPr>
          <w:lang w:val="en-GB"/>
        </w:rPr>
        <w:t xml:space="preserve"> operating in El Salvador</w:t>
      </w:r>
      <w:r w:rsidR="0001317A" w:rsidRPr="0001317A">
        <w:rPr>
          <w:lang w:val="en-SE"/>
        </w:rPr>
        <w:t xml:space="preserve"> achieving </w:t>
      </w:r>
      <w:proofErr w:type="spellStart"/>
      <w:r w:rsidR="0001317A" w:rsidRPr="0001317A">
        <w:rPr>
          <w:lang w:val="en-SE"/>
        </w:rPr>
        <w:t>STeP</w:t>
      </w:r>
      <w:proofErr w:type="spellEnd"/>
      <w:r w:rsidR="0001317A" w:rsidRPr="0001317A">
        <w:rPr>
          <w:lang w:val="en-SE"/>
        </w:rPr>
        <w:t xml:space="preserve"> by OEKO-TEX certification for sustainable textile production.</w:t>
      </w:r>
    </w:p>
    <w:p w14:paraId="5FFC322B" w14:textId="77777777" w:rsidR="0001317A" w:rsidRPr="0001317A" w:rsidRDefault="0001317A" w:rsidP="0001317A">
      <w:pPr>
        <w:rPr>
          <w:lang w:val="en-SE"/>
        </w:rPr>
      </w:pPr>
    </w:p>
    <w:p w14:paraId="691D74C9" w14:textId="37201E5E" w:rsidR="0001317A" w:rsidRPr="0001317A" w:rsidRDefault="0001317A" w:rsidP="0001317A">
      <w:pPr>
        <w:rPr>
          <w:lang w:val="en-SE"/>
        </w:rPr>
      </w:pPr>
      <w:r w:rsidRPr="0001317A">
        <w:rPr>
          <w:lang w:val="en-SE"/>
        </w:rPr>
        <w:t xml:space="preserve">Regarding the Finnish market, there is considerable potential. The demand for high-quality, sustainably produced textiles in Finland has been on the rise, a trend that El Salvador's industry is well-equipped to meet. Finnish consumers have demonstrated a growing preference for transparency and sustainability in their textile purchases, aligning with El </w:t>
      </w:r>
      <w:r w:rsidRPr="0001317A">
        <w:rPr>
          <w:lang w:val="en-SE"/>
        </w:rPr>
        <w:lastRenderedPageBreak/>
        <w:t xml:space="preserve">Salvador's advancements in these areas. Additionally, Finland's import of textiles and apparel has steadily grown over the past five years, reaching around </w:t>
      </w:r>
      <w:r w:rsidR="00864F72">
        <w:rPr>
          <w:lang w:val="en-GB"/>
        </w:rPr>
        <w:t>$2.3</w:t>
      </w:r>
      <w:r w:rsidRPr="0001317A">
        <w:rPr>
          <w:lang w:val="en-SE"/>
        </w:rPr>
        <w:t xml:space="preserve"> billion in 202</w:t>
      </w:r>
      <w:r w:rsidR="00864F72">
        <w:rPr>
          <w:lang w:val="en-GB"/>
        </w:rPr>
        <w:t>0</w:t>
      </w:r>
      <w:r w:rsidRPr="0001317A">
        <w:rPr>
          <w:lang w:val="en-SE"/>
        </w:rPr>
        <w:t>, providing a sizable market opportunity.</w:t>
      </w:r>
      <w:r w:rsidR="00864F72">
        <w:rPr>
          <w:rStyle w:val="FootnoteReference"/>
          <w:lang w:val="en-SE"/>
        </w:rPr>
        <w:footnoteReference w:id="4"/>
      </w:r>
    </w:p>
    <w:p w14:paraId="2A1622B4" w14:textId="77777777" w:rsidR="0001317A" w:rsidRPr="0001317A" w:rsidRDefault="0001317A" w:rsidP="0001317A">
      <w:pPr>
        <w:rPr>
          <w:lang w:val="en-SE"/>
        </w:rPr>
      </w:pPr>
    </w:p>
    <w:p w14:paraId="2E3E2B82" w14:textId="77777777" w:rsidR="0001317A" w:rsidRPr="0001317A" w:rsidRDefault="0001317A" w:rsidP="0001317A">
      <w:pPr>
        <w:rPr>
          <w:lang w:val="en-SE"/>
        </w:rPr>
      </w:pPr>
      <w:r w:rsidRPr="0001317A">
        <w:rPr>
          <w:lang w:val="en-SE"/>
        </w:rPr>
        <w:t>Further, the geographical positioning of El Salvador, in a region with a Free Trade Agreement with the EU (Association Agreement between Central America and the European Union), makes the country a strategic partner for Finnish textile importers, allowing for preferential access and potential cost advantages.</w:t>
      </w:r>
    </w:p>
    <w:p w14:paraId="2217E515" w14:textId="77777777" w:rsidR="0001317A" w:rsidRPr="0001317A" w:rsidRDefault="0001317A" w:rsidP="0001317A">
      <w:pPr>
        <w:rPr>
          <w:lang w:val="en-SE"/>
        </w:rPr>
      </w:pPr>
    </w:p>
    <w:p w14:paraId="3E34CCF2" w14:textId="09BC1BB7" w:rsidR="00792103" w:rsidRPr="0001317A" w:rsidRDefault="0001317A" w:rsidP="0001317A">
      <w:pPr>
        <w:rPr>
          <w:lang w:val="en-SE"/>
        </w:rPr>
      </w:pPr>
      <w:r w:rsidRPr="0001317A">
        <w:rPr>
          <w:lang w:val="en-SE"/>
        </w:rPr>
        <w:t>In conclusion, El Salvador's textile and apparel manufacturing industry has a strong potential to thrive in the Finnish market, thanks to its commitment to quality, sustainability, and competitive advantages offered by regional trade agreements.</w:t>
      </w:r>
    </w:p>
    <w:sectPr w:rsidR="00792103" w:rsidRPr="0001317A" w:rsidSect="003B2FC3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440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DDF" w14:textId="77777777" w:rsidR="00805BAB" w:rsidRDefault="00805BAB" w:rsidP="006B1B17">
      <w:r>
        <w:rPr>
          <w:lang w:val="en"/>
        </w:rPr>
        <w:separator/>
      </w:r>
    </w:p>
  </w:endnote>
  <w:endnote w:type="continuationSeparator" w:id="0">
    <w:p w14:paraId="37ABD6A0" w14:textId="77777777" w:rsidR="00805BAB" w:rsidRDefault="00805BAB" w:rsidP="006B1B17">
      <w:r>
        <w:rPr>
          <w:lang w:val="en"/>
        </w:rPr>
        <w:continuationSeparator/>
      </w:r>
    </w:p>
  </w:endnote>
  <w:endnote w:type="continuationNotice" w:id="1">
    <w:p w14:paraId="28D9846B" w14:textId="77777777" w:rsidR="00805BAB" w:rsidRDefault="00805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2C18" w14:textId="77777777" w:rsidR="001041B7" w:rsidRPr="009349A2" w:rsidRDefault="001041B7" w:rsidP="00D472AF">
    <w:pPr>
      <w:pStyle w:val="Footer"/>
      <w:pBdr>
        <w:bottom w:val="single" w:sz="12" w:space="1" w:color="auto"/>
      </w:pBdr>
      <w:rPr>
        <w:sz w:val="22"/>
      </w:rPr>
    </w:pPr>
  </w:p>
  <w:p w14:paraId="68EC2C19" w14:textId="0D83A53B" w:rsidR="0020276D" w:rsidRDefault="0020276D" w:rsidP="008C4880">
    <w:pPr>
      <w:pStyle w:val="Footer"/>
      <w:rPr>
        <w:rFonts w:ascii="Times New Roman" w:hAnsi="Times New Roman"/>
        <w:szCs w:val="24"/>
        <w:lang w:val="en-GB"/>
      </w:rPr>
    </w:pPr>
  </w:p>
  <w:p w14:paraId="0AE9EA74" w14:textId="486563F8" w:rsidR="00B17539" w:rsidRPr="008C4880" w:rsidRDefault="00B17539" w:rsidP="00B87E5D">
    <w:pPr>
      <w:pStyle w:val="Footer"/>
      <w:rPr>
        <w:color w:val="808080" w:themeColor="background1" w:themeShade="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4DFA" w14:textId="77777777" w:rsidR="00805BAB" w:rsidRDefault="00805BAB" w:rsidP="006B1B17">
      <w:r>
        <w:rPr>
          <w:lang w:val="en"/>
        </w:rPr>
        <w:separator/>
      </w:r>
    </w:p>
  </w:footnote>
  <w:footnote w:type="continuationSeparator" w:id="0">
    <w:p w14:paraId="7C8A740A" w14:textId="77777777" w:rsidR="00805BAB" w:rsidRDefault="00805BAB" w:rsidP="006B1B17">
      <w:r>
        <w:rPr>
          <w:lang w:val="en"/>
        </w:rPr>
        <w:continuationSeparator/>
      </w:r>
    </w:p>
  </w:footnote>
  <w:footnote w:type="continuationNotice" w:id="1">
    <w:p w14:paraId="1F627FFF" w14:textId="77777777" w:rsidR="00805BAB" w:rsidRDefault="00805BAB"/>
  </w:footnote>
  <w:footnote w:id="2">
    <w:p w14:paraId="792FDE89" w14:textId="0A0F6938" w:rsidR="00A442C8" w:rsidRPr="00A442C8" w:rsidRDefault="00A442C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442C8">
        <w:t>https://www.elsalvador.com/noticias/negocios/sector-textil-empresas-textiles-camtex-el-salvador-exportaciones-/1061784/2023/</w:t>
      </w:r>
    </w:p>
  </w:footnote>
  <w:footnote w:id="3">
    <w:p w14:paraId="737E6883" w14:textId="77777777" w:rsidR="00F439A0" w:rsidRPr="00E51CD4" w:rsidRDefault="00F439A0" w:rsidP="00F439A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E51CD4">
        <w:rPr>
          <w:lang w:val="en-GB"/>
        </w:rPr>
        <w:t xml:space="preserve"> https://www.bcr.gob.sv/bcrsite/?cat=1012&amp;lang=es</w:t>
      </w:r>
    </w:p>
  </w:footnote>
  <w:footnote w:id="4">
    <w:p w14:paraId="6639CB45" w14:textId="1CEC7F7C" w:rsidR="00864F72" w:rsidRPr="00864F72" w:rsidRDefault="00864F7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64F72">
        <w:rPr>
          <w:lang w:val="en-GB"/>
        </w:rPr>
        <w:t xml:space="preserve"> https://wits.worldbank.org/CountryProfile/en/Country/FIN/Year/LTST/TradeFlow/Import/Partner/by-country/Product/50-63_TextCloth#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2C16" w14:textId="77777777" w:rsidR="001041B7" w:rsidRDefault="00000000">
    <w:pPr>
      <w:pStyle w:val="Header"/>
    </w:pPr>
    <w:r>
      <w:rPr>
        <w:noProof/>
        <w:lang w:val="en"/>
      </w:rPr>
      <w:pict w14:anchorId="68EC2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6081" o:spid="_x0000_s1026" type="#_x0000_t75" style="position:absolute;left:0;text-align:left;margin-left:0;margin-top:0;width:498pt;height:643.9pt;z-index:-251658238;mso-position-horizontal:center;mso-position-horizontal-relative:margin;mso-position-vertical:center;mso-position-vertical-relative:margin" o:allowincell="f">
          <v:imagedata r:id="rId1" o:title="Marca de agua_tamañ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DE60" w14:textId="6B6DCEE8" w:rsidR="00254F9D" w:rsidRDefault="00254F9D">
    <w:pPr>
      <w:pStyle w:val="Header"/>
    </w:pPr>
    <w:r w:rsidRPr="0020276D">
      <w:rPr>
        <w:noProof/>
        <w:lang w:val="en"/>
      </w:rPr>
      <w:drawing>
        <wp:anchor distT="0" distB="0" distL="114300" distR="114300" simplePos="0" relativeHeight="251658240" behindDoc="0" locked="0" layoutInCell="1" allowOverlap="1" wp14:anchorId="68EC2C20" wp14:editId="73FABEF3">
          <wp:simplePos x="0" y="0"/>
          <wp:positionH relativeFrom="margin">
            <wp:align>center</wp:align>
          </wp:positionH>
          <wp:positionV relativeFrom="paragraph">
            <wp:posOffset>-130175</wp:posOffset>
          </wp:positionV>
          <wp:extent cx="3267075" cy="1219200"/>
          <wp:effectExtent l="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C2998" w14:textId="20A8F829" w:rsidR="00254F9D" w:rsidRDefault="00254F9D">
    <w:pPr>
      <w:pStyle w:val="Header"/>
    </w:pPr>
  </w:p>
  <w:p w14:paraId="52A96A2B" w14:textId="77777777" w:rsidR="00254F9D" w:rsidRDefault="00254F9D">
    <w:pPr>
      <w:pStyle w:val="Header"/>
    </w:pPr>
  </w:p>
  <w:p w14:paraId="68EC2C17" w14:textId="5198BBEA" w:rsidR="001041B7" w:rsidRDefault="00000000">
    <w:pPr>
      <w:pStyle w:val="Header"/>
    </w:pPr>
    <w:r>
      <w:rPr>
        <w:noProof/>
        <w:lang w:val="en"/>
      </w:rPr>
      <w:pict w14:anchorId="68EC2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6082" o:spid="_x0000_s1027" type="#_x0000_t75" style="position:absolute;left:0;text-align:left;margin-left:45.8pt;margin-top:13.8pt;width:498pt;height:643.9pt;z-index:-251658237;mso-position-horizontal-relative:margin;mso-position-vertical-relative:margin" o:allowincell="f">
          <v:imagedata r:id="rId2" o:title="Marca de agua_tamaño 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2C1E" w14:textId="77777777" w:rsidR="001041B7" w:rsidRDefault="00000000">
    <w:pPr>
      <w:pStyle w:val="Header"/>
    </w:pPr>
    <w:r>
      <w:rPr>
        <w:noProof/>
        <w:lang w:val="en"/>
      </w:rPr>
      <w:pict w14:anchorId="68EC2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6080" o:spid="_x0000_s1025" type="#_x0000_t75" style="position:absolute;left:0;text-align:left;margin-left:0;margin-top:0;width:498pt;height:643.9pt;z-index:-251658239;mso-position-horizontal:center;mso-position-horizontal-relative:margin;mso-position-vertical:center;mso-position-vertical-relative:margin" o:allowincell="f">
          <v:imagedata r:id="rId1" o:title="Marca de agua_tamaño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B46"/>
    <w:multiLevelType w:val="hybridMultilevel"/>
    <w:tmpl w:val="39CA4F9C"/>
    <w:lvl w:ilvl="0" w:tplc="1FEE3F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895"/>
    <w:multiLevelType w:val="hybridMultilevel"/>
    <w:tmpl w:val="4D24F438"/>
    <w:lvl w:ilvl="0" w:tplc="1FEE3F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2384"/>
    <w:multiLevelType w:val="hybridMultilevel"/>
    <w:tmpl w:val="39CA4F9C"/>
    <w:lvl w:ilvl="0" w:tplc="1FEE3F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4AD1"/>
    <w:multiLevelType w:val="hybridMultilevel"/>
    <w:tmpl w:val="60225CF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54AB2"/>
    <w:multiLevelType w:val="hybridMultilevel"/>
    <w:tmpl w:val="A6B62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36AFF"/>
    <w:multiLevelType w:val="hybridMultilevel"/>
    <w:tmpl w:val="289AFC60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F3E08"/>
    <w:multiLevelType w:val="hybridMultilevel"/>
    <w:tmpl w:val="7F60E50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6632C"/>
    <w:multiLevelType w:val="hybridMultilevel"/>
    <w:tmpl w:val="A342A288"/>
    <w:lvl w:ilvl="0" w:tplc="10000017">
      <w:start w:val="1"/>
      <w:numFmt w:val="lowerLetter"/>
      <w:lvlText w:val="%1)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168CB"/>
    <w:multiLevelType w:val="hybridMultilevel"/>
    <w:tmpl w:val="04F8EC7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30E43"/>
    <w:multiLevelType w:val="hybridMultilevel"/>
    <w:tmpl w:val="4D7879D6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CD15FF"/>
    <w:multiLevelType w:val="hybridMultilevel"/>
    <w:tmpl w:val="1C54029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4985954">
    <w:abstractNumId w:val="4"/>
  </w:num>
  <w:num w:numId="2" w16cid:durableId="1265652242">
    <w:abstractNumId w:val="6"/>
  </w:num>
  <w:num w:numId="3" w16cid:durableId="1127505589">
    <w:abstractNumId w:val="3"/>
  </w:num>
  <w:num w:numId="4" w16cid:durableId="989284933">
    <w:abstractNumId w:val="0"/>
  </w:num>
  <w:num w:numId="5" w16cid:durableId="976371723">
    <w:abstractNumId w:val="1"/>
  </w:num>
  <w:num w:numId="6" w16cid:durableId="1743673362">
    <w:abstractNumId w:val="5"/>
  </w:num>
  <w:num w:numId="7" w16cid:durableId="81685165">
    <w:abstractNumId w:val="10"/>
  </w:num>
  <w:num w:numId="8" w16cid:durableId="1021710066">
    <w:abstractNumId w:val="2"/>
  </w:num>
  <w:num w:numId="9" w16cid:durableId="612135224">
    <w:abstractNumId w:val="9"/>
  </w:num>
  <w:num w:numId="10" w16cid:durableId="1121001538">
    <w:abstractNumId w:val="7"/>
  </w:num>
  <w:num w:numId="11" w16cid:durableId="4473563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2MbGwMLI0NjU2tDBW0lEKTi0uzszPAykwMqwFAMW5M7MtAAAA"/>
  </w:docVars>
  <w:rsids>
    <w:rsidRoot w:val="006B1B17"/>
    <w:rsid w:val="00002744"/>
    <w:rsid w:val="00003C64"/>
    <w:rsid w:val="000108B7"/>
    <w:rsid w:val="0001317A"/>
    <w:rsid w:val="00015C31"/>
    <w:rsid w:val="0001667E"/>
    <w:rsid w:val="00016A19"/>
    <w:rsid w:val="000227B6"/>
    <w:rsid w:val="000227F4"/>
    <w:rsid w:val="000246FD"/>
    <w:rsid w:val="00024851"/>
    <w:rsid w:val="000309F2"/>
    <w:rsid w:val="00031351"/>
    <w:rsid w:val="00031C61"/>
    <w:rsid w:val="00034287"/>
    <w:rsid w:val="00036B8E"/>
    <w:rsid w:val="00036C1E"/>
    <w:rsid w:val="00037B3C"/>
    <w:rsid w:val="00044A6B"/>
    <w:rsid w:val="00044F1F"/>
    <w:rsid w:val="00047A79"/>
    <w:rsid w:val="00050E74"/>
    <w:rsid w:val="00053CD3"/>
    <w:rsid w:val="000540C8"/>
    <w:rsid w:val="0005487B"/>
    <w:rsid w:val="000560E7"/>
    <w:rsid w:val="00061432"/>
    <w:rsid w:val="00061D02"/>
    <w:rsid w:val="0006501E"/>
    <w:rsid w:val="0007011B"/>
    <w:rsid w:val="000729BA"/>
    <w:rsid w:val="00073E1D"/>
    <w:rsid w:val="000776D6"/>
    <w:rsid w:val="000777BF"/>
    <w:rsid w:val="00077862"/>
    <w:rsid w:val="00080AD6"/>
    <w:rsid w:val="00080B9A"/>
    <w:rsid w:val="00083BF2"/>
    <w:rsid w:val="00084373"/>
    <w:rsid w:val="00085CEB"/>
    <w:rsid w:val="000914F0"/>
    <w:rsid w:val="00092C35"/>
    <w:rsid w:val="00093AD0"/>
    <w:rsid w:val="00095202"/>
    <w:rsid w:val="00096086"/>
    <w:rsid w:val="00096B84"/>
    <w:rsid w:val="000A0D4E"/>
    <w:rsid w:val="000A141D"/>
    <w:rsid w:val="000A20E2"/>
    <w:rsid w:val="000A37B1"/>
    <w:rsid w:val="000A61DD"/>
    <w:rsid w:val="000A633B"/>
    <w:rsid w:val="000B0A75"/>
    <w:rsid w:val="000B2B2D"/>
    <w:rsid w:val="000B587A"/>
    <w:rsid w:val="000B6122"/>
    <w:rsid w:val="000B6B49"/>
    <w:rsid w:val="000C222F"/>
    <w:rsid w:val="000C2756"/>
    <w:rsid w:val="000C3F7F"/>
    <w:rsid w:val="000C551F"/>
    <w:rsid w:val="000D1FE8"/>
    <w:rsid w:val="000D5F65"/>
    <w:rsid w:val="000D6342"/>
    <w:rsid w:val="000E05B2"/>
    <w:rsid w:val="000E0879"/>
    <w:rsid w:val="000E0CF3"/>
    <w:rsid w:val="000E1475"/>
    <w:rsid w:val="000E2C91"/>
    <w:rsid w:val="000E7F70"/>
    <w:rsid w:val="000F1204"/>
    <w:rsid w:val="000F20BA"/>
    <w:rsid w:val="000F448F"/>
    <w:rsid w:val="000F4692"/>
    <w:rsid w:val="000F5609"/>
    <w:rsid w:val="000F774A"/>
    <w:rsid w:val="001041B7"/>
    <w:rsid w:val="001044DD"/>
    <w:rsid w:val="0010502C"/>
    <w:rsid w:val="0010508D"/>
    <w:rsid w:val="001056F0"/>
    <w:rsid w:val="00106FCC"/>
    <w:rsid w:val="001072AC"/>
    <w:rsid w:val="001111C2"/>
    <w:rsid w:val="00111BC8"/>
    <w:rsid w:val="00111FF9"/>
    <w:rsid w:val="0011295A"/>
    <w:rsid w:val="001134C7"/>
    <w:rsid w:val="0012107E"/>
    <w:rsid w:val="00121D77"/>
    <w:rsid w:val="001234F2"/>
    <w:rsid w:val="001271E9"/>
    <w:rsid w:val="00134AE3"/>
    <w:rsid w:val="00136AC8"/>
    <w:rsid w:val="00136CA9"/>
    <w:rsid w:val="00137B8B"/>
    <w:rsid w:val="00142EEA"/>
    <w:rsid w:val="00143837"/>
    <w:rsid w:val="0014464A"/>
    <w:rsid w:val="001447EA"/>
    <w:rsid w:val="00144F16"/>
    <w:rsid w:val="0014538F"/>
    <w:rsid w:val="00147170"/>
    <w:rsid w:val="00154E64"/>
    <w:rsid w:val="0016071A"/>
    <w:rsid w:val="00160FF0"/>
    <w:rsid w:val="001614F5"/>
    <w:rsid w:val="00161A3E"/>
    <w:rsid w:val="001622DB"/>
    <w:rsid w:val="0016280F"/>
    <w:rsid w:val="0017000C"/>
    <w:rsid w:val="00170D28"/>
    <w:rsid w:val="00175910"/>
    <w:rsid w:val="00176796"/>
    <w:rsid w:val="00181D60"/>
    <w:rsid w:val="00182A0E"/>
    <w:rsid w:val="00182C4C"/>
    <w:rsid w:val="00182EEE"/>
    <w:rsid w:val="00183DEA"/>
    <w:rsid w:val="00187C4C"/>
    <w:rsid w:val="00187FD8"/>
    <w:rsid w:val="00192000"/>
    <w:rsid w:val="00195CD7"/>
    <w:rsid w:val="0019751E"/>
    <w:rsid w:val="001A00F0"/>
    <w:rsid w:val="001A04DF"/>
    <w:rsid w:val="001A076A"/>
    <w:rsid w:val="001A13CD"/>
    <w:rsid w:val="001A197C"/>
    <w:rsid w:val="001A319F"/>
    <w:rsid w:val="001A39AD"/>
    <w:rsid w:val="001A48D0"/>
    <w:rsid w:val="001A4DCD"/>
    <w:rsid w:val="001A72AA"/>
    <w:rsid w:val="001B1AAD"/>
    <w:rsid w:val="001B4E5A"/>
    <w:rsid w:val="001B5EE8"/>
    <w:rsid w:val="001B7809"/>
    <w:rsid w:val="001C1899"/>
    <w:rsid w:val="001C24B6"/>
    <w:rsid w:val="001C331F"/>
    <w:rsid w:val="001C3F55"/>
    <w:rsid w:val="001C5313"/>
    <w:rsid w:val="001C5F4F"/>
    <w:rsid w:val="001D1242"/>
    <w:rsid w:val="001D6A78"/>
    <w:rsid w:val="001D76DD"/>
    <w:rsid w:val="001D7FD4"/>
    <w:rsid w:val="001E26DF"/>
    <w:rsid w:val="001E5844"/>
    <w:rsid w:val="001E63F1"/>
    <w:rsid w:val="001E7A0D"/>
    <w:rsid w:val="001F1ADA"/>
    <w:rsid w:val="001F436B"/>
    <w:rsid w:val="001F4AC6"/>
    <w:rsid w:val="001F78DF"/>
    <w:rsid w:val="0020023C"/>
    <w:rsid w:val="0020064C"/>
    <w:rsid w:val="0020276D"/>
    <w:rsid w:val="00203AAE"/>
    <w:rsid w:val="00213DB2"/>
    <w:rsid w:val="00216498"/>
    <w:rsid w:val="002226BE"/>
    <w:rsid w:val="002257F8"/>
    <w:rsid w:val="00225D28"/>
    <w:rsid w:val="002301C5"/>
    <w:rsid w:val="00230BBE"/>
    <w:rsid w:val="00231995"/>
    <w:rsid w:val="002324A2"/>
    <w:rsid w:val="002424FC"/>
    <w:rsid w:val="00246087"/>
    <w:rsid w:val="0025367E"/>
    <w:rsid w:val="00254F9D"/>
    <w:rsid w:val="002577EF"/>
    <w:rsid w:val="00257938"/>
    <w:rsid w:val="00257DE7"/>
    <w:rsid w:val="002609BF"/>
    <w:rsid w:val="00266962"/>
    <w:rsid w:val="00267404"/>
    <w:rsid w:val="002716D4"/>
    <w:rsid w:val="00272A2C"/>
    <w:rsid w:val="00277CA3"/>
    <w:rsid w:val="00283C93"/>
    <w:rsid w:val="00283DCA"/>
    <w:rsid w:val="00283FFF"/>
    <w:rsid w:val="002900EA"/>
    <w:rsid w:val="0029693E"/>
    <w:rsid w:val="00297184"/>
    <w:rsid w:val="002A21CC"/>
    <w:rsid w:val="002A625A"/>
    <w:rsid w:val="002B1BAD"/>
    <w:rsid w:val="002B339C"/>
    <w:rsid w:val="002B5182"/>
    <w:rsid w:val="002C45C9"/>
    <w:rsid w:val="002C4AA2"/>
    <w:rsid w:val="002C4C5D"/>
    <w:rsid w:val="002C5517"/>
    <w:rsid w:val="002C5990"/>
    <w:rsid w:val="002C7D32"/>
    <w:rsid w:val="002D0EC8"/>
    <w:rsid w:val="002D39F3"/>
    <w:rsid w:val="002D6C09"/>
    <w:rsid w:val="002D763E"/>
    <w:rsid w:val="002D768E"/>
    <w:rsid w:val="002E0C6C"/>
    <w:rsid w:val="002E29CF"/>
    <w:rsid w:val="002E4CA5"/>
    <w:rsid w:val="002E608E"/>
    <w:rsid w:val="002E6666"/>
    <w:rsid w:val="002F4EDF"/>
    <w:rsid w:val="002F6880"/>
    <w:rsid w:val="002F790C"/>
    <w:rsid w:val="00302E76"/>
    <w:rsid w:val="00304554"/>
    <w:rsid w:val="003046A9"/>
    <w:rsid w:val="003069E7"/>
    <w:rsid w:val="00306C9C"/>
    <w:rsid w:val="00311848"/>
    <w:rsid w:val="00312A3E"/>
    <w:rsid w:val="003160B3"/>
    <w:rsid w:val="00317450"/>
    <w:rsid w:val="00324E9C"/>
    <w:rsid w:val="00326850"/>
    <w:rsid w:val="003278A2"/>
    <w:rsid w:val="0032A011"/>
    <w:rsid w:val="0033538E"/>
    <w:rsid w:val="00336C49"/>
    <w:rsid w:val="00336D78"/>
    <w:rsid w:val="00336E26"/>
    <w:rsid w:val="0034527C"/>
    <w:rsid w:val="003467EF"/>
    <w:rsid w:val="00353A13"/>
    <w:rsid w:val="00360889"/>
    <w:rsid w:val="003615FD"/>
    <w:rsid w:val="0036618E"/>
    <w:rsid w:val="0036649F"/>
    <w:rsid w:val="003679F1"/>
    <w:rsid w:val="00371CE4"/>
    <w:rsid w:val="00373E2A"/>
    <w:rsid w:val="00374F77"/>
    <w:rsid w:val="00375153"/>
    <w:rsid w:val="00376B3C"/>
    <w:rsid w:val="003778F5"/>
    <w:rsid w:val="00381A61"/>
    <w:rsid w:val="00383B5B"/>
    <w:rsid w:val="003914BF"/>
    <w:rsid w:val="00393027"/>
    <w:rsid w:val="00393D1B"/>
    <w:rsid w:val="0039592E"/>
    <w:rsid w:val="003A2492"/>
    <w:rsid w:val="003A4086"/>
    <w:rsid w:val="003A55B0"/>
    <w:rsid w:val="003B0097"/>
    <w:rsid w:val="003B0A7D"/>
    <w:rsid w:val="003B17C4"/>
    <w:rsid w:val="003B19D4"/>
    <w:rsid w:val="003B1A23"/>
    <w:rsid w:val="003B1CA7"/>
    <w:rsid w:val="003B1CCA"/>
    <w:rsid w:val="003B2FC3"/>
    <w:rsid w:val="003B57CE"/>
    <w:rsid w:val="003B78CB"/>
    <w:rsid w:val="003C2C5E"/>
    <w:rsid w:val="003C3D2F"/>
    <w:rsid w:val="003C48B5"/>
    <w:rsid w:val="003C66D9"/>
    <w:rsid w:val="003D04BC"/>
    <w:rsid w:val="003D07FA"/>
    <w:rsid w:val="003D12B0"/>
    <w:rsid w:val="003D4758"/>
    <w:rsid w:val="003D47FD"/>
    <w:rsid w:val="003D6F9A"/>
    <w:rsid w:val="003E37A5"/>
    <w:rsid w:val="003E410C"/>
    <w:rsid w:val="003E4DDE"/>
    <w:rsid w:val="003E5C1A"/>
    <w:rsid w:val="003E684E"/>
    <w:rsid w:val="003F05A7"/>
    <w:rsid w:val="003F0C25"/>
    <w:rsid w:val="003F1DF2"/>
    <w:rsid w:val="003F3462"/>
    <w:rsid w:val="003F5723"/>
    <w:rsid w:val="0040046C"/>
    <w:rsid w:val="004014CE"/>
    <w:rsid w:val="00402EFA"/>
    <w:rsid w:val="0040327D"/>
    <w:rsid w:val="004037B2"/>
    <w:rsid w:val="00407148"/>
    <w:rsid w:val="004071BB"/>
    <w:rsid w:val="00410163"/>
    <w:rsid w:val="00411AB0"/>
    <w:rsid w:val="00411B6F"/>
    <w:rsid w:val="0041215D"/>
    <w:rsid w:val="00412508"/>
    <w:rsid w:val="0041439F"/>
    <w:rsid w:val="00415DA6"/>
    <w:rsid w:val="0041662D"/>
    <w:rsid w:val="00417357"/>
    <w:rsid w:val="00420845"/>
    <w:rsid w:val="00423E9C"/>
    <w:rsid w:val="004271FD"/>
    <w:rsid w:val="004321DB"/>
    <w:rsid w:val="00433548"/>
    <w:rsid w:val="004335AA"/>
    <w:rsid w:val="00436324"/>
    <w:rsid w:val="00436D19"/>
    <w:rsid w:val="004410A0"/>
    <w:rsid w:val="00441998"/>
    <w:rsid w:val="00441FD4"/>
    <w:rsid w:val="00442200"/>
    <w:rsid w:val="00443F91"/>
    <w:rsid w:val="0044462A"/>
    <w:rsid w:val="00444E1D"/>
    <w:rsid w:val="004541E0"/>
    <w:rsid w:val="0046299F"/>
    <w:rsid w:val="00464D02"/>
    <w:rsid w:val="004660F3"/>
    <w:rsid w:val="00472247"/>
    <w:rsid w:val="00472B69"/>
    <w:rsid w:val="004731AB"/>
    <w:rsid w:val="004776DB"/>
    <w:rsid w:val="00480124"/>
    <w:rsid w:val="004808CA"/>
    <w:rsid w:val="00480E77"/>
    <w:rsid w:val="00487FB4"/>
    <w:rsid w:val="00487FCB"/>
    <w:rsid w:val="00490585"/>
    <w:rsid w:val="004926F1"/>
    <w:rsid w:val="00492C14"/>
    <w:rsid w:val="00495024"/>
    <w:rsid w:val="004954BD"/>
    <w:rsid w:val="00495506"/>
    <w:rsid w:val="00495962"/>
    <w:rsid w:val="00496844"/>
    <w:rsid w:val="004A3467"/>
    <w:rsid w:val="004A4EAC"/>
    <w:rsid w:val="004A51FB"/>
    <w:rsid w:val="004A71E1"/>
    <w:rsid w:val="004A7D30"/>
    <w:rsid w:val="004B11A5"/>
    <w:rsid w:val="004B4111"/>
    <w:rsid w:val="004B66DC"/>
    <w:rsid w:val="004C1102"/>
    <w:rsid w:val="004C283C"/>
    <w:rsid w:val="004C30EE"/>
    <w:rsid w:val="004C43F7"/>
    <w:rsid w:val="004D1944"/>
    <w:rsid w:val="004D1A90"/>
    <w:rsid w:val="004D333D"/>
    <w:rsid w:val="004E117E"/>
    <w:rsid w:val="004E1531"/>
    <w:rsid w:val="004E37D7"/>
    <w:rsid w:val="004E6587"/>
    <w:rsid w:val="004E6AD1"/>
    <w:rsid w:val="004F0AAC"/>
    <w:rsid w:val="004F1225"/>
    <w:rsid w:val="004F2207"/>
    <w:rsid w:val="004F2D0C"/>
    <w:rsid w:val="004F5536"/>
    <w:rsid w:val="00501FE1"/>
    <w:rsid w:val="0050258B"/>
    <w:rsid w:val="00504E10"/>
    <w:rsid w:val="005072A5"/>
    <w:rsid w:val="00511355"/>
    <w:rsid w:val="00513350"/>
    <w:rsid w:val="00513389"/>
    <w:rsid w:val="00517892"/>
    <w:rsid w:val="00520B75"/>
    <w:rsid w:val="00520BD4"/>
    <w:rsid w:val="00520E50"/>
    <w:rsid w:val="005230A8"/>
    <w:rsid w:val="00530205"/>
    <w:rsid w:val="00531690"/>
    <w:rsid w:val="00531C1D"/>
    <w:rsid w:val="00533A14"/>
    <w:rsid w:val="005346E5"/>
    <w:rsid w:val="00536374"/>
    <w:rsid w:val="00537EF9"/>
    <w:rsid w:val="00540367"/>
    <w:rsid w:val="00540643"/>
    <w:rsid w:val="00540A3B"/>
    <w:rsid w:val="005420AF"/>
    <w:rsid w:val="005450BA"/>
    <w:rsid w:val="005456D0"/>
    <w:rsid w:val="005477FE"/>
    <w:rsid w:val="00552D56"/>
    <w:rsid w:val="00557352"/>
    <w:rsid w:val="00557A9D"/>
    <w:rsid w:val="00561DF6"/>
    <w:rsid w:val="00565012"/>
    <w:rsid w:val="0056540E"/>
    <w:rsid w:val="005711A6"/>
    <w:rsid w:val="00572366"/>
    <w:rsid w:val="00572599"/>
    <w:rsid w:val="00573501"/>
    <w:rsid w:val="00576B8C"/>
    <w:rsid w:val="00586217"/>
    <w:rsid w:val="00587052"/>
    <w:rsid w:val="0059079B"/>
    <w:rsid w:val="00593339"/>
    <w:rsid w:val="00595AE9"/>
    <w:rsid w:val="005968F3"/>
    <w:rsid w:val="005A2152"/>
    <w:rsid w:val="005A3579"/>
    <w:rsid w:val="005A5A91"/>
    <w:rsid w:val="005A5B09"/>
    <w:rsid w:val="005A65F8"/>
    <w:rsid w:val="005A6EFB"/>
    <w:rsid w:val="005B2DD2"/>
    <w:rsid w:val="005B3A82"/>
    <w:rsid w:val="005B3EFE"/>
    <w:rsid w:val="005B40B0"/>
    <w:rsid w:val="005B4325"/>
    <w:rsid w:val="005B493E"/>
    <w:rsid w:val="005B5D00"/>
    <w:rsid w:val="005C519B"/>
    <w:rsid w:val="005D2358"/>
    <w:rsid w:val="005E0FD3"/>
    <w:rsid w:val="005E40C6"/>
    <w:rsid w:val="005E53BE"/>
    <w:rsid w:val="005F0727"/>
    <w:rsid w:val="005F170A"/>
    <w:rsid w:val="005F1E8C"/>
    <w:rsid w:val="005F1F51"/>
    <w:rsid w:val="005F36FF"/>
    <w:rsid w:val="005F76A3"/>
    <w:rsid w:val="00600193"/>
    <w:rsid w:val="00601438"/>
    <w:rsid w:val="00603EA0"/>
    <w:rsid w:val="00604BDB"/>
    <w:rsid w:val="006104B5"/>
    <w:rsid w:val="00616170"/>
    <w:rsid w:val="00617A21"/>
    <w:rsid w:val="00621E20"/>
    <w:rsid w:val="006245EC"/>
    <w:rsid w:val="0063011D"/>
    <w:rsid w:val="00631F6A"/>
    <w:rsid w:val="00632B6F"/>
    <w:rsid w:val="006333A4"/>
    <w:rsid w:val="006376F1"/>
    <w:rsid w:val="00644793"/>
    <w:rsid w:val="006523A5"/>
    <w:rsid w:val="00653643"/>
    <w:rsid w:val="00656ABD"/>
    <w:rsid w:val="006608C2"/>
    <w:rsid w:val="00660EE9"/>
    <w:rsid w:val="00662C1C"/>
    <w:rsid w:val="0066477E"/>
    <w:rsid w:val="00666C4B"/>
    <w:rsid w:val="006677B0"/>
    <w:rsid w:val="0067172F"/>
    <w:rsid w:val="00672449"/>
    <w:rsid w:val="0067323C"/>
    <w:rsid w:val="00673334"/>
    <w:rsid w:val="00674707"/>
    <w:rsid w:val="006775A1"/>
    <w:rsid w:val="00681012"/>
    <w:rsid w:val="00681F02"/>
    <w:rsid w:val="00684634"/>
    <w:rsid w:val="00686103"/>
    <w:rsid w:val="00686430"/>
    <w:rsid w:val="006864DB"/>
    <w:rsid w:val="006873A2"/>
    <w:rsid w:val="00690604"/>
    <w:rsid w:val="006921E5"/>
    <w:rsid w:val="00695654"/>
    <w:rsid w:val="00695659"/>
    <w:rsid w:val="00696989"/>
    <w:rsid w:val="006A1612"/>
    <w:rsid w:val="006A2792"/>
    <w:rsid w:val="006A343F"/>
    <w:rsid w:val="006A5ED6"/>
    <w:rsid w:val="006B0F2D"/>
    <w:rsid w:val="006B1848"/>
    <w:rsid w:val="006B1B17"/>
    <w:rsid w:val="006B1F30"/>
    <w:rsid w:val="006B703D"/>
    <w:rsid w:val="006C07E3"/>
    <w:rsid w:val="006C10E4"/>
    <w:rsid w:val="006C1287"/>
    <w:rsid w:val="006C176F"/>
    <w:rsid w:val="006C1F78"/>
    <w:rsid w:val="006C2B95"/>
    <w:rsid w:val="006C703F"/>
    <w:rsid w:val="006D0FA4"/>
    <w:rsid w:val="006D2D1B"/>
    <w:rsid w:val="006D4ED5"/>
    <w:rsid w:val="006E0DFC"/>
    <w:rsid w:val="006E10EE"/>
    <w:rsid w:val="006E197A"/>
    <w:rsid w:val="006E40DB"/>
    <w:rsid w:val="006E5A28"/>
    <w:rsid w:val="006E5C5D"/>
    <w:rsid w:val="006F02D8"/>
    <w:rsid w:val="006F1812"/>
    <w:rsid w:val="006F187E"/>
    <w:rsid w:val="006F1B69"/>
    <w:rsid w:val="006F2BCB"/>
    <w:rsid w:val="006F2F60"/>
    <w:rsid w:val="006F4124"/>
    <w:rsid w:val="006F43E8"/>
    <w:rsid w:val="006F4A7D"/>
    <w:rsid w:val="006F79BC"/>
    <w:rsid w:val="00701217"/>
    <w:rsid w:val="007032EB"/>
    <w:rsid w:val="007043FA"/>
    <w:rsid w:val="007049CD"/>
    <w:rsid w:val="007109BE"/>
    <w:rsid w:val="00710D42"/>
    <w:rsid w:val="00712E27"/>
    <w:rsid w:val="00715206"/>
    <w:rsid w:val="00715D86"/>
    <w:rsid w:val="00717B0E"/>
    <w:rsid w:val="00720DB6"/>
    <w:rsid w:val="007224AB"/>
    <w:rsid w:val="00722C7F"/>
    <w:rsid w:val="00724E4C"/>
    <w:rsid w:val="007250BE"/>
    <w:rsid w:val="00727ED0"/>
    <w:rsid w:val="00730051"/>
    <w:rsid w:val="00731B95"/>
    <w:rsid w:val="007358E6"/>
    <w:rsid w:val="00735E77"/>
    <w:rsid w:val="00736361"/>
    <w:rsid w:val="00740653"/>
    <w:rsid w:val="00741197"/>
    <w:rsid w:val="00742716"/>
    <w:rsid w:val="00743884"/>
    <w:rsid w:val="007449C3"/>
    <w:rsid w:val="00746C27"/>
    <w:rsid w:val="007509F3"/>
    <w:rsid w:val="00755D02"/>
    <w:rsid w:val="00756E52"/>
    <w:rsid w:val="00757449"/>
    <w:rsid w:val="00757492"/>
    <w:rsid w:val="00760379"/>
    <w:rsid w:val="00762778"/>
    <w:rsid w:val="00762FE4"/>
    <w:rsid w:val="00764F79"/>
    <w:rsid w:val="00767D56"/>
    <w:rsid w:val="00774AB0"/>
    <w:rsid w:val="007762EA"/>
    <w:rsid w:val="00780AF0"/>
    <w:rsid w:val="00781F20"/>
    <w:rsid w:val="007826C1"/>
    <w:rsid w:val="00782909"/>
    <w:rsid w:val="007867F4"/>
    <w:rsid w:val="00791CE9"/>
    <w:rsid w:val="00792103"/>
    <w:rsid w:val="00793F09"/>
    <w:rsid w:val="0079452D"/>
    <w:rsid w:val="00794C4A"/>
    <w:rsid w:val="00797972"/>
    <w:rsid w:val="007A0E3D"/>
    <w:rsid w:val="007A2F4E"/>
    <w:rsid w:val="007A4A99"/>
    <w:rsid w:val="007A51AD"/>
    <w:rsid w:val="007A56CE"/>
    <w:rsid w:val="007B3397"/>
    <w:rsid w:val="007B56D5"/>
    <w:rsid w:val="007B66C9"/>
    <w:rsid w:val="007B7900"/>
    <w:rsid w:val="007B7CE4"/>
    <w:rsid w:val="007C0554"/>
    <w:rsid w:val="007C1856"/>
    <w:rsid w:val="007C3F95"/>
    <w:rsid w:val="007C5B73"/>
    <w:rsid w:val="007D0948"/>
    <w:rsid w:val="007D350A"/>
    <w:rsid w:val="007D757D"/>
    <w:rsid w:val="007E1C28"/>
    <w:rsid w:val="007E4CA3"/>
    <w:rsid w:val="007E5178"/>
    <w:rsid w:val="007F3147"/>
    <w:rsid w:val="007F359E"/>
    <w:rsid w:val="007F4EBB"/>
    <w:rsid w:val="008008F0"/>
    <w:rsid w:val="00801023"/>
    <w:rsid w:val="008022FC"/>
    <w:rsid w:val="00802C06"/>
    <w:rsid w:val="008046BD"/>
    <w:rsid w:val="00804F28"/>
    <w:rsid w:val="00805AF0"/>
    <w:rsid w:val="00805BAB"/>
    <w:rsid w:val="00812476"/>
    <w:rsid w:val="00812F57"/>
    <w:rsid w:val="008145DF"/>
    <w:rsid w:val="00815D53"/>
    <w:rsid w:val="00815D5F"/>
    <w:rsid w:val="00816005"/>
    <w:rsid w:val="0081651A"/>
    <w:rsid w:val="008206EF"/>
    <w:rsid w:val="0082182B"/>
    <w:rsid w:val="00822B84"/>
    <w:rsid w:val="008239BA"/>
    <w:rsid w:val="00826DC1"/>
    <w:rsid w:val="00830A2D"/>
    <w:rsid w:val="00830BCC"/>
    <w:rsid w:val="0083126E"/>
    <w:rsid w:val="00832595"/>
    <w:rsid w:val="008343AA"/>
    <w:rsid w:val="0083599F"/>
    <w:rsid w:val="00837A16"/>
    <w:rsid w:val="008405B7"/>
    <w:rsid w:val="008429C4"/>
    <w:rsid w:val="00845511"/>
    <w:rsid w:val="00847BAF"/>
    <w:rsid w:val="00850F1E"/>
    <w:rsid w:val="00854906"/>
    <w:rsid w:val="00854AE5"/>
    <w:rsid w:val="0085536B"/>
    <w:rsid w:val="00855D05"/>
    <w:rsid w:val="00857582"/>
    <w:rsid w:val="00857CBD"/>
    <w:rsid w:val="00860DE7"/>
    <w:rsid w:val="00861DE2"/>
    <w:rsid w:val="00864A00"/>
    <w:rsid w:val="00864F72"/>
    <w:rsid w:val="0086566A"/>
    <w:rsid w:val="00871672"/>
    <w:rsid w:val="008717D3"/>
    <w:rsid w:val="00873CE7"/>
    <w:rsid w:val="00877979"/>
    <w:rsid w:val="00882DB9"/>
    <w:rsid w:val="00884598"/>
    <w:rsid w:val="008871B5"/>
    <w:rsid w:val="008910B9"/>
    <w:rsid w:val="008932BA"/>
    <w:rsid w:val="008966B3"/>
    <w:rsid w:val="00896D59"/>
    <w:rsid w:val="008A22D6"/>
    <w:rsid w:val="008A2A93"/>
    <w:rsid w:val="008A32F7"/>
    <w:rsid w:val="008A3943"/>
    <w:rsid w:val="008A4D6A"/>
    <w:rsid w:val="008A4E4B"/>
    <w:rsid w:val="008A5DF1"/>
    <w:rsid w:val="008A64C9"/>
    <w:rsid w:val="008B0E05"/>
    <w:rsid w:val="008B1DCD"/>
    <w:rsid w:val="008B5081"/>
    <w:rsid w:val="008B5525"/>
    <w:rsid w:val="008B5D25"/>
    <w:rsid w:val="008B76BF"/>
    <w:rsid w:val="008C13CB"/>
    <w:rsid w:val="008C25F4"/>
    <w:rsid w:val="008C3D00"/>
    <w:rsid w:val="008C47B1"/>
    <w:rsid w:val="008C4880"/>
    <w:rsid w:val="008C522A"/>
    <w:rsid w:val="008C65DF"/>
    <w:rsid w:val="008D41D1"/>
    <w:rsid w:val="008E0AA1"/>
    <w:rsid w:val="008E1004"/>
    <w:rsid w:val="008E19EE"/>
    <w:rsid w:val="008E4874"/>
    <w:rsid w:val="008E704E"/>
    <w:rsid w:val="008E7413"/>
    <w:rsid w:val="008F1776"/>
    <w:rsid w:val="008F1D45"/>
    <w:rsid w:val="008F5055"/>
    <w:rsid w:val="008F7800"/>
    <w:rsid w:val="00903887"/>
    <w:rsid w:val="00903DAB"/>
    <w:rsid w:val="00910B70"/>
    <w:rsid w:val="009121D9"/>
    <w:rsid w:val="00913317"/>
    <w:rsid w:val="00914DE7"/>
    <w:rsid w:val="009166DA"/>
    <w:rsid w:val="00916D53"/>
    <w:rsid w:val="00921CBF"/>
    <w:rsid w:val="00922827"/>
    <w:rsid w:val="00922E1B"/>
    <w:rsid w:val="00925BEB"/>
    <w:rsid w:val="009313B7"/>
    <w:rsid w:val="009349A2"/>
    <w:rsid w:val="00936AAF"/>
    <w:rsid w:val="0093700E"/>
    <w:rsid w:val="00945165"/>
    <w:rsid w:val="009477AB"/>
    <w:rsid w:val="00950882"/>
    <w:rsid w:val="009549BC"/>
    <w:rsid w:val="0096021E"/>
    <w:rsid w:val="009602CB"/>
    <w:rsid w:val="00962B05"/>
    <w:rsid w:val="00962B32"/>
    <w:rsid w:val="0096385B"/>
    <w:rsid w:val="009641AD"/>
    <w:rsid w:val="00965614"/>
    <w:rsid w:val="00966CE4"/>
    <w:rsid w:val="0097298A"/>
    <w:rsid w:val="009732EA"/>
    <w:rsid w:val="00974FC6"/>
    <w:rsid w:val="00975CFF"/>
    <w:rsid w:val="00980DAC"/>
    <w:rsid w:val="00981C0A"/>
    <w:rsid w:val="00982E73"/>
    <w:rsid w:val="00984D9B"/>
    <w:rsid w:val="009858A2"/>
    <w:rsid w:val="00986738"/>
    <w:rsid w:val="00986DEA"/>
    <w:rsid w:val="00987315"/>
    <w:rsid w:val="00992ADB"/>
    <w:rsid w:val="00992E56"/>
    <w:rsid w:val="0099389A"/>
    <w:rsid w:val="0099768A"/>
    <w:rsid w:val="009A4BD7"/>
    <w:rsid w:val="009A5194"/>
    <w:rsid w:val="009A6997"/>
    <w:rsid w:val="009A7058"/>
    <w:rsid w:val="009B1F86"/>
    <w:rsid w:val="009B20DA"/>
    <w:rsid w:val="009B2DD3"/>
    <w:rsid w:val="009B5061"/>
    <w:rsid w:val="009B6C95"/>
    <w:rsid w:val="009C06D7"/>
    <w:rsid w:val="009C0CD4"/>
    <w:rsid w:val="009C2566"/>
    <w:rsid w:val="009C257C"/>
    <w:rsid w:val="009C4FD8"/>
    <w:rsid w:val="009C7F0C"/>
    <w:rsid w:val="009D0590"/>
    <w:rsid w:val="009D0EC1"/>
    <w:rsid w:val="009D2883"/>
    <w:rsid w:val="009D44F1"/>
    <w:rsid w:val="009D60D6"/>
    <w:rsid w:val="009D616D"/>
    <w:rsid w:val="009D7606"/>
    <w:rsid w:val="009E20DD"/>
    <w:rsid w:val="009E462E"/>
    <w:rsid w:val="009E5E4A"/>
    <w:rsid w:val="009E657F"/>
    <w:rsid w:val="009E6784"/>
    <w:rsid w:val="009E74A0"/>
    <w:rsid w:val="009F2A0E"/>
    <w:rsid w:val="009F5D69"/>
    <w:rsid w:val="009F64F2"/>
    <w:rsid w:val="009F6734"/>
    <w:rsid w:val="009F78CD"/>
    <w:rsid w:val="00A0116F"/>
    <w:rsid w:val="00A02FE7"/>
    <w:rsid w:val="00A03BBB"/>
    <w:rsid w:val="00A05B28"/>
    <w:rsid w:val="00A07780"/>
    <w:rsid w:val="00A07864"/>
    <w:rsid w:val="00A10F5D"/>
    <w:rsid w:val="00A1418C"/>
    <w:rsid w:val="00A1455B"/>
    <w:rsid w:val="00A14C6D"/>
    <w:rsid w:val="00A1548A"/>
    <w:rsid w:val="00A17371"/>
    <w:rsid w:val="00A17AD3"/>
    <w:rsid w:val="00A204F4"/>
    <w:rsid w:val="00A2068E"/>
    <w:rsid w:val="00A229B0"/>
    <w:rsid w:val="00A23E50"/>
    <w:rsid w:val="00A24985"/>
    <w:rsid w:val="00A2762B"/>
    <w:rsid w:val="00A30953"/>
    <w:rsid w:val="00A3254D"/>
    <w:rsid w:val="00A40A5C"/>
    <w:rsid w:val="00A41CCC"/>
    <w:rsid w:val="00A41E16"/>
    <w:rsid w:val="00A434BD"/>
    <w:rsid w:val="00A442C8"/>
    <w:rsid w:val="00A444EE"/>
    <w:rsid w:val="00A51BE6"/>
    <w:rsid w:val="00A524D7"/>
    <w:rsid w:val="00A52C8B"/>
    <w:rsid w:val="00A6664D"/>
    <w:rsid w:val="00A66FF1"/>
    <w:rsid w:val="00A67239"/>
    <w:rsid w:val="00A75A22"/>
    <w:rsid w:val="00A771EB"/>
    <w:rsid w:val="00A80371"/>
    <w:rsid w:val="00A81722"/>
    <w:rsid w:val="00A82141"/>
    <w:rsid w:val="00A8236D"/>
    <w:rsid w:val="00A8362F"/>
    <w:rsid w:val="00A83C91"/>
    <w:rsid w:val="00A87E6B"/>
    <w:rsid w:val="00A90983"/>
    <w:rsid w:val="00A93F18"/>
    <w:rsid w:val="00A950BD"/>
    <w:rsid w:val="00A96575"/>
    <w:rsid w:val="00A96F42"/>
    <w:rsid w:val="00AA05E3"/>
    <w:rsid w:val="00AA12AB"/>
    <w:rsid w:val="00AA3A4A"/>
    <w:rsid w:val="00AA3E2E"/>
    <w:rsid w:val="00AB2864"/>
    <w:rsid w:val="00AB54CE"/>
    <w:rsid w:val="00AB6BCE"/>
    <w:rsid w:val="00AC14CF"/>
    <w:rsid w:val="00AC2A22"/>
    <w:rsid w:val="00AC380C"/>
    <w:rsid w:val="00AC7759"/>
    <w:rsid w:val="00AD0287"/>
    <w:rsid w:val="00AD2673"/>
    <w:rsid w:val="00AD469D"/>
    <w:rsid w:val="00AD4793"/>
    <w:rsid w:val="00AE0793"/>
    <w:rsid w:val="00AE1815"/>
    <w:rsid w:val="00AE19C2"/>
    <w:rsid w:val="00AE43B3"/>
    <w:rsid w:val="00AE4F6A"/>
    <w:rsid w:val="00AE5CA0"/>
    <w:rsid w:val="00AE72F3"/>
    <w:rsid w:val="00AF037E"/>
    <w:rsid w:val="00AF1461"/>
    <w:rsid w:val="00B00838"/>
    <w:rsid w:val="00B0264F"/>
    <w:rsid w:val="00B053C3"/>
    <w:rsid w:val="00B071B8"/>
    <w:rsid w:val="00B07A0C"/>
    <w:rsid w:val="00B138FD"/>
    <w:rsid w:val="00B14254"/>
    <w:rsid w:val="00B17539"/>
    <w:rsid w:val="00B323A8"/>
    <w:rsid w:val="00B3542A"/>
    <w:rsid w:val="00B35B9A"/>
    <w:rsid w:val="00B35CD9"/>
    <w:rsid w:val="00B37214"/>
    <w:rsid w:val="00B42141"/>
    <w:rsid w:val="00B4267E"/>
    <w:rsid w:val="00B42DA6"/>
    <w:rsid w:val="00B43260"/>
    <w:rsid w:val="00B45232"/>
    <w:rsid w:val="00B45713"/>
    <w:rsid w:val="00B459D3"/>
    <w:rsid w:val="00B516FA"/>
    <w:rsid w:val="00B53669"/>
    <w:rsid w:val="00B61257"/>
    <w:rsid w:val="00B621BF"/>
    <w:rsid w:val="00B624F2"/>
    <w:rsid w:val="00B64D02"/>
    <w:rsid w:val="00B65566"/>
    <w:rsid w:val="00B65C02"/>
    <w:rsid w:val="00B673F8"/>
    <w:rsid w:val="00B70C45"/>
    <w:rsid w:val="00B74A8D"/>
    <w:rsid w:val="00B80040"/>
    <w:rsid w:val="00B83367"/>
    <w:rsid w:val="00B846D4"/>
    <w:rsid w:val="00B87445"/>
    <w:rsid w:val="00B87E5D"/>
    <w:rsid w:val="00B906F4"/>
    <w:rsid w:val="00B90EBC"/>
    <w:rsid w:val="00B919E8"/>
    <w:rsid w:val="00B91F80"/>
    <w:rsid w:val="00B92073"/>
    <w:rsid w:val="00B95CC1"/>
    <w:rsid w:val="00B97581"/>
    <w:rsid w:val="00BA340B"/>
    <w:rsid w:val="00BA629B"/>
    <w:rsid w:val="00BA6764"/>
    <w:rsid w:val="00BA745C"/>
    <w:rsid w:val="00BB1169"/>
    <w:rsid w:val="00BB46A0"/>
    <w:rsid w:val="00BB6D80"/>
    <w:rsid w:val="00BC05B0"/>
    <w:rsid w:val="00BC22C1"/>
    <w:rsid w:val="00BC2CC3"/>
    <w:rsid w:val="00BC3181"/>
    <w:rsid w:val="00BC3B07"/>
    <w:rsid w:val="00BC4DFF"/>
    <w:rsid w:val="00BC769A"/>
    <w:rsid w:val="00BD092A"/>
    <w:rsid w:val="00BD36D1"/>
    <w:rsid w:val="00BD4A28"/>
    <w:rsid w:val="00BD584A"/>
    <w:rsid w:val="00BD7CA6"/>
    <w:rsid w:val="00BE0411"/>
    <w:rsid w:val="00BE382E"/>
    <w:rsid w:val="00BE4363"/>
    <w:rsid w:val="00BE6094"/>
    <w:rsid w:val="00BE7F84"/>
    <w:rsid w:val="00BF0976"/>
    <w:rsid w:val="00BF2FE5"/>
    <w:rsid w:val="00BF3223"/>
    <w:rsid w:val="00BF3572"/>
    <w:rsid w:val="00BF3B64"/>
    <w:rsid w:val="00BF3D44"/>
    <w:rsid w:val="00BF40BD"/>
    <w:rsid w:val="00BF7DFE"/>
    <w:rsid w:val="00C0188E"/>
    <w:rsid w:val="00C02400"/>
    <w:rsid w:val="00C036DA"/>
    <w:rsid w:val="00C06CC3"/>
    <w:rsid w:val="00C1072F"/>
    <w:rsid w:val="00C10D3E"/>
    <w:rsid w:val="00C11FF5"/>
    <w:rsid w:val="00C1281A"/>
    <w:rsid w:val="00C13840"/>
    <w:rsid w:val="00C14756"/>
    <w:rsid w:val="00C14C06"/>
    <w:rsid w:val="00C16D78"/>
    <w:rsid w:val="00C17047"/>
    <w:rsid w:val="00C2277B"/>
    <w:rsid w:val="00C230C6"/>
    <w:rsid w:val="00C231B8"/>
    <w:rsid w:val="00C24EFA"/>
    <w:rsid w:val="00C2797F"/>
    <w:rsid w:val="00C32A27"/>
    <w:rsid w:val="00C3489C"/>
    <w:rsid w:val="00C34A16"/>
    <w:rsid w:val="00C359D1"/>
    <w:rsid w:val="00C35C0E"/>
    <w:rsid w:val="00C417AA"/>
    <w:rsid w:val="00C42B17"/>
    <w:rsid w:val="00C43256"/>
    <w:rsid w:val="00C45FBD"/>
    <w:rsid w:val="00C460DB"/>
    <w:rsid w:val="00C52685"/>
    <w:rsid w:val="00C529D0"/>
    <w:rsid w:val="00C54A44"/>
    <w:rsid w:val="00C56C7F"/>
    <w:rsid w:val="00C61589"/>
    <w:rsid w:val="00C62C23"/>
    <w:rsid w:val="00C65551"/>
    <w:rsid w:val="00C65F8E"/>
    <w:rsid w:val="00C67D8C"/>
    <w:rsid w:val="00C72AFE"/>
    <w:rsid w:val="00C74EE2"/>
    <w:rsid w:val="00C75501"/>
    <w:rsid w:val="00C7743C"/>
    <w:rsid w:val="00C77A82"/>
    <w:rsid w:val="00C8420D"/>
    <w:rsid w:val="00C84407"/>
    <w:rsid w:val="00C86B85"/>
    <w:rsid w:val="00C910E4"/>
    <w:rsid w:val="00C94589"/>
    <w:rsid w:val="00C95F5F"/>
    <w:rsid w:val="00C95F9E"/>
    <w:rsid w:val="00C97EA2"/>
    <w:rsid w:val="00CA4456"/>
    <w:rsid w:val="00CA6CC3"/>
    <w:rsid w:val="00CA7355"/>
    <w:rsid w:val="00CA75DE"/>
    <w:rsid w:val="00CA79F4"/>
    <w:rsid w:val="00CA7B7A"/>
    <w:rsid w:val="00CB241E"/>
    <w:rsid w:val="00CB5B36"/>
    <w:rsid w:val="00CB720B"/>
    <w:rsid w:val="00CC05D3"/>
    <w:rsid w:val="00CC16C2"/>
    <w:rsid w:val="00CC2C49"/>
    <w:rsid w:val="00CC3235"/>
    <w:rsid w:val="00CC62B4"/>
    <w:rsid w:val="00CC7E73"/>
    <w:rsid w:val="00CD1B06"/>
    <w:rsid w:val="00CD455E"/>
    <w:rsid w:val="00CD4720"/>
    <w:rsid w:val="00CD54C4"/>
    <w:rsid w:val="00CD5B6A"/>
    <w:rsid w:val="00CD6710"/>
    <w:rsid w:val="00CD6754"/>
    <w:rsid w:val="00CD7CC3"/>
    <w:rsid w:val="00CE097C"/>
    <w:rsid w:val="00CE45DD"/>
    <w:rsid w:val="00CE72BC"/>
    <w:rsid w:val="00CE796B"/>
    <w:rsid w:val="00CF6B4F"/>
    <w:rsid w:val="00CF6D28"/>
    <w:rsid w:val="00CF7A77"/>
    <w:rsid w:val="00CF7EC0"/>
    <w:rsid w:val="00D05F6F"/>
    <w:rsid w:val="00D131C4"/>
    <w:rsid w:val="00D1430F"/>
    <w:rsid w:val="00D20864"/>
    <w:rsid w:val="00D2465E"/>
    <w:rsid w:val="00D24B57"/>
    <w:rsid w:val="00D306D8"/>
    <w:rsid w:val="00D312A9"/>
    <w:rsid w:val="00D31A76"/>
    <w:rsid w:val="00D31CF0"/>
    <w:rsid w:val="00D436DC"/>
    <w:rsid w:val="00D4555B"/>
    <w:rsid w:val="00D46C57"/>
    <w:rsid w:val="00D472AF"/>
    <w:rsid w:val="00D472E5"/>
    <w:rsid w:val="00D51237"/>
    <w:rsid w:val="00D51A07"/>
    <w:rsid w:val="00D53F73"/>
    <w:rsid w:val="00D54B39"/>
    <w:rsid w:val="00D576F2"/>
    <w:rsid w:val="00D65A90"/>
    <w:rsid w:val="00D665EA"/>
    <w:rsid w:val="00D72238"/>
    <w:rsid w:val="00D77855"/>
    <w:rsid w:val="00D77A37"/>
    <w:rsid w:val="00D800BA"/>
    <w:rsid w:val="00D83CE2"/>
    <w:rsid w:val="00D85A14"/>
    <w:rsid w:val="00D95200"/>
    <w:rsid w:val="00D97ABE"/>
    <w:rsid w:val="00DA3432"/>
    <w:rsid w:val="00DA42E3"/>
    <w:rsid w:val="00DB0B81"/>
    <w:rsid w:val="00DB5DE5"/>
    <w:rsid w:val="00DB758A"/>
    <w:rsid w:val="00DB775C"/>
    <w:rsid w:val="00DC19BC"/>
    <w:rsid w:val="00DC36FA"/>
    <w:rsid w:val="00DC4A6D"/>
    <w:rsid w:val="00DC6154"/>
    <w:rsid w:val="00DC69B4"/>
    <w:rsid w:val="00DC746A"/>
    <w:rsid w:val="00DD34BF"/>
    <w:rsid w:val="00DD5D30"/>
    <w:rsid w:val="00DE0680"/>
    <w:rsid w:val="00DE292B"/>
    <w:rsid w:val="00DE4957"/>
    <w:rsid w:val="00DE5793"/>
    <w:rsid w:val="00DF16C8"/>
    <w:rsid w:val="00DF19F1"/>
    <w:rsid w:val="00DF23B5"/>
    <w:rsid w:val="00DF30C7"/>
    <w:rsid w:val="00DF3F02"/>
    <w:rsid w:val="00E001D8"/>
    <w:rsid w:val="00E0045F"/>
    <w:rsid w:val="00E06815"/>
    <w:rsid w:val="00E07D61"/>
    <w:rsid w:val="00E1026A"/>
    <w:rsid w:val="00E126FB"/>
    <w:rsid w:val="00E12B86"/>
    <w:rsid w:val="00E13140"/>
    <w:rsid w:val="00E141CA"/>
    <w:rsid w:val="00E160BB"/>
    <w:rsid w:val="00E17C42"/>
    <w:rsid w:val="00E21A34"/>
    <w:rsid w:val="00E21CCC"/>
    <w:rsid w:val="00E25A05"/>
    <w:rsid w:val="00E276DC"/>
    <w:rsid w:val="00E2777B"/>
    <w:rsid w:val="00E35C47"/>
    <w:rsid w:val="00E36230"/>
    <w:rsid w:val="00E363B2"/>
    <w:rsid w:val="00E3745E"/>
    <w:rsid w:val="00E40AA3"/>
    <w:rsid w:val="00E44BF1"/>
    <w:rsid w:val="00E452F3"/>
    <w:rsid w:val="00E46718"/>
    <w:rsid w:val="00E50F20"/>
    <w:rsid w:val="00E51CD4"/>
    <w:rsid w:val="00E610D4"/>
    <w:rsid w:val="00E61379"/>
    <w:rsid w:val="00E61633"/>
    <w:rsid w:val="00E61DB6"/>
    <w:rsid w:val="00E66325"/>
    <w:rsid w:val="00E6763F"/>
    <w:rsid w:val="00E714C3"/>
    <w:rsid w:val="00E71E71"/>
    <w:rsid w:val="00E72865"/>
    <w:rsid w:val="00E731BE"/>
    <w:rsid w:val="00E7652A"/>
    <w:rsid w:val="00E80F1E"/>
    <w:rsid w:val="00E8110D"/>
    <w:rsid w:val="00E8279B"/>
    <w:rsid w:val="00E82812"/>
    <w:rsid w:val="00E8326E"/>
    <w:rsid w:val="00E855ED"/>
    <w:rsid w:val="00E90360"/>
    <w:rsid w:val="00E91F02"/>
    <w:rsid w:val="00E938D6"/>
    <w:rsid w:val="00EA130C"/>
    <w:rsid w:val="00EA181D"/>
    <w:rsid w:val="00EA3B7B"/>
    <w:rsid w:val="00EA43E3"/>
    <w:rsid w:val="00EA50EA"/>
    <w:rsid w:val="00EA5234"/>
    <w:rsid w:val="00EA7F3F"/>
    <w:rsid w:val="00EA7F85"/>
    <w:rsid w:val="00EB2D2B"/>
    <w:rsid w:val="00EB3329"/>
    <w:rsid w:val="00EB423E"/>
    <w:rsid w:val="00EB4B3E"/>
    <w:rsid w:val="00EB5F5B"/>
    <w:rsid w:val="00EB77D4"/>
    <w:rsid w:val="00EB79BC"/>
    <w:rsid w:val="00EC09BF"/>
    <w:rsid w:val="00EC19CD"/>
    <w:rsid w:val="00EC285C"/>
    <w:rsid w:val="00EC49F2"/>
    <w:rsid w:val="00EC4D2C"/>
    <w:rsid w:val="00EC5116"/>
    <w:rsid w:val="00EC75D2"/>
    <w:rsid w:val="00ED0B65"/>
    <w:rsid w:val="00ED420D"/>
    <w:rsid w:val="00ED4E39"/>
    <w:rsid w:val="00ED4FCF"/>
    <w:rsid w:val="00ED7CF7"/>
    <w:rsid w:val="00EE045B"/>
    <w:rsid w:val="00EE11FE"/>
    <w:rsid w:val="00EE5C34"/>
    <w:rsid w:val="00EE690B"/>
    <w:rsid w:val="00EE78E5"/>
    <w:rsid w:val="00EF0425"/>
    <w:rsid w:val="00EF06BA"/>
    <w:rsid w:val="00EF0CF0"/>
    <w:rsid w:val="00EF17DC"/>
    <w:rsid w:val="00EF36C5"/>
    <w:rsid w:val="00EF5565"/>
    <w:rsid w:val="00EF5E4F"/>
    <w:rsid w:val="00EF740A"/>
    <w:rsid w:val="00F01453"/>
    <w:rsid w:val="00F052B9"/>
    <w:rsid w:val="00F07A10"/>
    <w:rsid w:val="00F12DC9"/>
    <w:rsid w:val="00F146C0"/>
    <w:rsid w:val="00F202EB"/>
    <w:rsid w:val="00F22BDA"/>
    <w:rsid w:val="00F22F2A"/>
    <w:rsid w:val="00F24F64"/>
    <w:rsid w:val="00F2541C"/>
    <w:rsid w:val="00F26DF6"/>
    <w:rsid w:val="00F27D12"/>
    <w:rsid w:val="00F325DE"/>
    <w:rsid w:val="00F373B9"/>
    <w:rsid w:val="00F407E6"/>
    <w:rsid w:val="00F409BC"/>
    <w:rsid w:val="00F40E5D"/>
    <w:rsid w:val="00F41952"/>
    <w:rsid w:val="00F439A0"/>
    <w:rsid w:val="00F44635"/>
    <w:rsid w:val="00F46FC3"/>
    <w:rsid w:val="00F47C8D"/>
    <w:rsid w:val="00F5038F"/>
    <w:rsid w:val="00F518D6"/>
    <w:rsid w:val="00F53663"/>
    <w:rsid w:val="00F551C6"/>
    <w:rsid w:val="00F61C85"/>
    <w:rsid w:val="00F6297B"/>
    <w:rsid w:val="00F64665"/>
    <w:rsid w:val="00F77903"/>
    <w:rsid w:val="00F779D6"/>
    <w:rsid w:val="00F84267"/>
    <w:rsid w:val="00F90006"/>
    <w:rsid w:val="00F91250"/>
    <w:rsid w:val="00F9127B"/>
    <w:rsid w:val="00F91578"/>
    <w:rsid w:val="00F91C4A"/>
    <w:rsid w:val="00F9524F"/>
    <w:rsid w:val="00F95678"/>
    <w:rsid w:val="00F95C88"/>
    <w:rsid w:val="00F97940"/>
    <w:rsid w:val="00FA0FE3"/>
    <w:rsid w:val="00FA6E33"/>
    <w:rsid w:val="00FA72A1"/>
    <w:rsid w:val="00FB1502"/>
    <w:rsid w:val="00FB2248"/>
    <w:rsid w:val="00FB24AC"/>
    <w:rsid w:val="00FB31DC"/>
    <w:rsid w:val="00FB34D2"/>
    <w:rsid w:val="00FB3B5B"/>
    <w:rsid w:val="00FB6261"/>
    <w:rsid w:val="00FB6731"/>
    <w:rsid w:val="00FC00BA"/>
    <w:rsid w:val="00FC534D"/>
    <w:rsid w:val="00FC5C97"/>
    <w:rsid w:val="00FC5EAD"/>
    <w:rsid w:val="00FC5EF7"/>
    <w:rsid w:val="00FC760A"/>
    <w:rsid w:val="00FC7C15"/>
    <w:rsid w:val="00FD0E65"/>
    <w:rsid w:val="00FD4084"/>
    <w:rsid w:val="00FD4792"/>
    <w:rsid w:val="00FD56C2"/>
    <w:rsid w:val="00FD7013"/>
    <w:rsid w:val="00FE0098"/>
    <w:rsid w:val="00FE3E93"/>
    <w:rsid w:val="00FF04EE"/>
    <w:rsid w:val="00FF5696"/>
    <w:rsid w:val="00FF735B"/>
    <w:rsid w:val="00FF7771"/>
    <w:rsid w:val="00FF79C2"/>
    <w:rsid w:val="00FF7B61"/>
    <w:rsid w:val="0122C391"/>
    <w:rsid w:val="017A4B0E"/>
    <w:rsid w:val="034F207A"/>
    <w:rsid w:val="03654E72"/>
    <w:rsid w:val="045362AC"/>
    <w:rsid w:val="0469A35B"/>
    <w:rsid w:val="0570E2CF"/>
    <w:rsid w:val="05CC14C5"/>
    <w:rsid w:val="05E8C08E"/>
    <w:rsid w:val="08205BB4"/>
    <w:rsid w:val="0948AC76"/>
    <w:rsid w:val="0A4B1BEC"/>
    <w:rsid w:val="0AC6EB5B"/>
    <w:rsid w:val="0AD5D1B6"/>
    <w:rsid w:val="0AFE9C81"/>
    <w:rsid w:val="0BC1DC02"/>
    <w:rsid w:val="0C6C9CCD"/>
    <w:rsid w:val="0D2B2A8E"/>
    <w:rsid w:val="0E7565D5"/>
    <w:rsid w:val="0ED88C0D"/>
    <w:rsid w:val="0FCA2835"/>
    <w:rsid w:val="10B9F66C"/>
    <w:rsid w:val="110B89EC"/>
    <w:rsid w:val="117FB755"/>
    <w:rsid w:val="11AE159D"/>
    <w:rsid w:val="11C05089"/>
    <w:rsid w:val="12952E70"/>
    <w:rsid w:val="13C49553"/>
    <w:rsid w:val="174C58F9"/>
    <w:rsid w:val="176A67C9"/>
    <w:rsid w:val="18AA135F"/>
    <w:rsid w:val="18E4B2D7"/>
    <w:rsid w:val="18EA50EB"/>
    <w:rsid w:val="19F4D88E"/>
    <w:rsid w:val="1ADDE991"/>
    <w:rsid w:val="1B4A1729"/>
    <w:rsid w:val="1D48C072"/>
    <w:rsid w:val="1D76D571"/>
    <w:rsid w:val="1DC9558D"/>
    <w:rsid w:val="1E46A364"/>
    <w:rsid w:val="1FE48260"/>
    <w:rsid w:val="21D56782"/>
    <w:rsid w:val="220DB0E2"/>
    <w:rsid w:val="2245EF43"/>
    <w:rsid w:val="23376CFC"/>
    <w:rsid w:val="24D8FBBA"/>
    <w:rsid w:val="2501B836"/>
    <w:rsid w:val="2535C925"/>
    <w:rsid w:val="29BD8166"/>
    <w:rsid w:val="29F24B8F"/>
    <w:rsid w:val="2A2F4306"/>
    <w:rsid w:val="2AE3BE80"/>
    <w:rsid w:val="2CB9BF27"/>
    <w:rsid w:val="2D10432D"/>
    <w:rsid w:val="2D11DD10"/>
    <w:rsid w:val="2D65A69B"/>
    <w:rsid w:val="2DBA0398"/>
    <w:rsid w:val="30413159"/>
    <w:rsid w:val="30CADCB0"/>
    <w:rsid w:val="32190E33"/>
    <w:rsid w:val="32F0B85B"/>
    <w:rsid w:val="339DBD7B"/>
    <w:rsid w:val="33AA823A"/>
    <w:rsid w:val="33B32F25"/>
    <w:rsid w:val="3844A687"/>
    <w:rsid w:val="387A0005"/>
    <w:rsid w:val="39588724"/>
    <w:rsid w:val="39BA9CA3"/>
    <w:rsid w:val="39F7EBDE"/>
    <w:rsid w:val="3A54DC3A"/>
    <w:rsid w:val="3B553299"/>
    <w:rsid w:val="3BE7C897"/>
    <w:rsid w:val="3D6E86D9"/>
    <w:rsid w:val="3F0A573A"/>
    <w:rsid w:val="4123BF43"/>
    <w:rsid w:val="426922D3"/>
    <w:rsid w:val="4431A5A7"/>
    <w:rsid w:val="44BC2011"/>
    <w:rsid w:val="4522BDDB"/>
    <w:rsid w:val="45C35D73"/>
    <w:rsid w:val="46E8B84D"/>
    <w:rsid w:val="47853AEA"/>
    <w:rsid w:val="47C895D9"/>
    <w:rsid w:val="4859411A"/>
    <w:rsid w:val="486E85F5"/>
    <w:rsid w:val="4888A51D"/>
    <w:rsid w:val="49DFE262"/>
    <w:rsid w:val="4B15983C"/>
    <w:rsid w:val="4B8322D4"/>
    <w:rsid w:val="4BDF02F6"/>
    <w:rsid w:val="4BEFA141"/>
    <w:rsid w:val="4C4D49BD"/>
    <w:rsid w:val="4D282D8B"/>
    <w:rsid w:val="4DD5DB85"/>
    <w:rsid w:val="4F3D9916"/>
    <w:rsid w:val="4F445168"/>
    <w:rsid w:val="4F753FD1"/>
    <w:rsid w:val="4FA026E0"/>
    <w:rsid w:val="5055700E"/>
    <w:rsid w:val="50C438EB"/>
    <w:rsid w:val="51CEECDB"/>
    <w:rsid w:val="52FA9F09"/>
    <w:rsid w:val="53C207FE"/>
    <w:rsid w:val="55844B96"/>
    <w:rsid w:val="56A1D032"/>
    <w:rsid w:val="58038568"/>
    <w:rsid w:val="587E18A6"/>
    <w:rsid w:val="58ED3992"/>
    <w:rsid w:val="59898882"/>
    <w:rsid w:val="59A4E970"/>
    <w:rsid w:val="59B62FF3"/>
    <w:rsid w:val="5A2585BA"/>
    <w:rsid w:val="5A6B1B31"/>
    <w:rsid w:val="5ABB6494"/>
    <w:rsid w:val="5B005A31"/>
    <w:rsid w:val="5B6A7BF7"/>
    <w:rsid w:val="5B77CE83"/>
    <w:rsid w:val="5B7D6524"/>
    <w:rsid w:val="5B9A3265"/>
    <w:rsid w:val="5C22E3B1"/>
    <w:rsid w:val="5C944A33"/>
    <w:rsid w:val="5CFAAE85"/>
    <w:rsid w:val="5D4A01E5"/>
    <w:rsid w:val="5D8EF8D4"/>
    <w:rsid w:val="5DF32BDD"/>
    <w:rsid w:val="5DF57979"/>
    <w:rsid w:val="5E22930D"/>
    <w:rsid w:val="5EB1D157"/>
    <w:rsid w:val="5FBD5BFB"/>
    <w:rsid w:val="5FDA9158"/>
    <w:rsid w:val="60130B49"/>
    <w:rsid w:val="607050E5"/>
    <w:rsid w:val="612FACDE"/>
    <w:rsid w:val="625ECB21"/>
    <w:rsid w:val="627DFB29"/>
    <w:rsid w:val="62CF7BCD"/>
    <w:rsid w:val="63BB475D"/>
    <w:rsid w:val="65491761"/>
    <w:rsid w:val="6620D000"/>
    <w:rsid w:val="66BF133A"/>
    <w:rsid w:val="6783BBAE"/>
    <w:rsid w:val="68794618"/>
    <w:rsid w:val="68E8A8C9"/>
    <w:rsid w:val="6915737A"/>
    <w:rsid w:val="6AD750F1"/>
    <w:rsid w:val="6C151ED8"/>
    <w:rsid w:val="6CF6B771"/>
    <w:rsid w:val="6EF2B48A"/>
    <w:rsid w:val="6F5EC7B8"/>
    <w:rsid w:val="6FFE8D3B"/>
    <w:rsid w:val="702F4AB4"/>
    <w:rsid w:val="70344E0E"/>
    <w:rsid w:val="7079EF4A"/>
    <w:rsid w:val="71BDAFBB"/>
    <w:rsid w:val="71F98CED"/>
    <w:rsid w:val="722F43DB"/>
    <w:rsid w:val="723A722F"/>
    <w:rsid w:val="72D43F32"/>
    <w:rsid w:val="73007AF8"/>
    <w:rsid w:val="7353BFCF"/>
    <w:rsid w:val="73A54F98"/>
    <w:rsid w:val="741C89DA"/>
    <w:rsid w:val="745CBC3D"/>
    <w:rsid w:val="751D9BF2"/>
    <w:rsid w:val="7548D3F9"/>
    <w:rsid w:val="75F02CE1"/>
    <w:rsid w:val="77493C5D"/>
    <w:rsid w:val="77496C69"/>
    <w:rsid w:val="787C996A"/>
    <w:rsid w:val="791647D4"/>
    <w:rsid w:val="79BECB05"/>
    <w:rsid w:val="79F4171E"/>
    <w:rsid w:val="7ABAD8D0"/>
    <w:rsid w:val="7B999E88"/>
    <w:rsid w:val="7BB57CBA"/>
    <w:rsid w:val="7BE9E619"/>
    <w:rsid w:val="7C16919C"/>
    <w:rsid w:val="7C65C04E"/>
    <w:rsid w:val="7CD0ABB6"/>
    <w:rsid w:val="7CDA0A3D"/>
    <w:rsid w:val="7D82BD9A"/>
    <w:rsid w:val="7F1A37C6"/>
    <w:rsid w:val="7F4B4E85"/>
    <w:rsid w:val="7FA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C2BF5"/>
  <w15:docId w15:val="{5BDDABC1-179F-4A10-B29E-B611AE8F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Cs w:val="22"/>
        <w:lang w:val="es-S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0D"/>
    <w:pPr>
      <w:spacing w:line="360" w:lineRule="auto"/>
    </w:pPr>
    <w:rPr>
      <w:rFonts w:ascii="Bembo Std" w:eastAsia="MS Mincho" w:hAnsi="Bembo Std" w:cs="Times New Roman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20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E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B17"/>
    <w:rPr>
      <w:rFonts w:ascii="Bembo Std" w:eastAsia="MS Mincho" w:hAnsi="Bembo Std" w:cs="Times New Roman"/>
      <w:color w:val="auto"/>
      <w:sz w:val="28"/>
    </w:rPr>
  </w:style>
  <w:style w:type="paragraph" w:styleId="Footer">
    <w:name w:val="footer"/>
    <w:basedOn w:val="Normal"/>
    <w:link w:val="FooterChar"/>
    <w:uiPriority w:val="99"/>
    <w:unhideWhenUsed/>
    <w:rsid w:val="006B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17"/>
    <w:rPr>
      <w:rFonts w:ascii="Bembo Std" w:eastAsia="MS Mincho" w:hAnsi="Bembo Std" w:cs="Times New Roman"/>
      <w:color w:val="auto"/>
      <w:sz w:val="28"/>
    </w:rPr>
  </w:style>
  <w:style w:type="character" w:customStyle="1" w:styleId="object">
    <w:name w:val="object"/>
    <w:basedOn w:val="DefaultParagraphFont"/>
    <w:rsid w:val="004F1225"/>
  </w:style>
  <w:style w:type="character" w:styleId="Hyperlink">
    <w:name w:val="Hyperlink"/>
    <w:basedOn w:val="DefaultParagraphFont"/>
    <w:uiPriority w:val="99"/>
    <w:unhideWhenUsed/>
    <w:rsid w:val="004F1225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Normal Fv,lp1,4 Párrafo de lista,Figuras,DH1,List Paragraph2,MAIN CONTENT"/>
    <w:basedOn w:val="Normal"/>
    <w:link w:val="ListParagraphChar"/>
    <w:uiPriority w:val="1"/>
    <w:qFormat/>
    <w:rsid w:val="00F912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3837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sv-SE" w:eastAsia="sv-SE"/>
    </w:rPr>
  </w:style>
  <w:style w:type="character" w:styleId="Emphasis">
    <w:name w:val="Emphasis"/>
    <w:basedOn w:val="DefaultParagraphFont"/>
    <w:uiPriority w:val="20"/>
    <w:qFormat/>
    <w:rsid w:val="000309F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51AD"/>
    <w:rPr>
      <w:rFonts w:ascii="Arial Narrow" w:hAnsi="Arial Narrow"/>
    </w:rPr>
  </w:style>
  <w:style w:type="paragraph" w:styleId="NoSpacing">
    <w:name w:val="No Spacing"/>
    <w:link w:val="NoSpacingChar"/>
    <w:uiPriority w:val="1"/>
    <w:qFormat/>
    <w:rsid w:val="007A51AD"/>
    <w:pPr>
      <w:jc w:val="left"/>
    </w:pPr>
    <w:rPr>
      <w:rFonts w:ascii="Arial Narrow" w:hAnsi="Arial Narrow"/>
    </w:rPr>
  </w:style>
  <w:style w:type="character" w:styleId="FootnoteReference">
    <w:name w:val="footnote reference"/>
    <w:basedOn w:val="DefaultParagraphFont"/>
    <w:uiPriority w:val="99"/>
    <w:semiHidden/>
    <w:unhideWhenUsed/>
    <w:rsid w:val="00016A1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778F5"/>
    <w:rPr>
      <w:color w:val="808080"/>
    </w:rPr>
  </w:style>
  <w:style w:type="table" w:styleId="TableGrid">
    <w:name w:val="Table Grid"/>
    <w:basedOn w:val="TableNormal"/>
    <w:uiPriority w:val="59"/>
    <w:rsid w:val="00F27D12"/>
    <w:pPr>
      <w:jc w:val="left"/>
    </w:pPr>
    <w:rPr>
      <w:rFonts w:ascii="Times New Roman" w:eastAsia="Batang" w:hAnsi="Times New Roman" w:cs="Times New Roman"/>
      <w:color w:val="auto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Normal Fv Char"/>
    <w:link w:val="ListParagraph"/>
    <w:uiPriority w:val="1"/>
    <w:qFormat/>
    <w:locked/>
    <w:rsid w:val="00F27D12"/>
    <w:rPr>
      <w:rFonts w:ascii="Bembo Std" w:eastAsia="MS Mincho" w:hAnsi="Bembo Std" w:cs="Times New Roman"/>
      <w:color w:val="auto"/>
      <w:sz w:val="28"/>
    </w:rPr>
  </w:style>
  <w:style w:type="paragraph" w:styleId="Revision">
    <w:name w:val="Revision"/>
    <w:hidden/>
    <w:uiPriority w:val="99"/>
    <w:semiHidden/>
    <w:rsid w:val="00C529D0"/>
    <w:pPr>
      <w:jc w:val="left"/>
    </w:pPr>
    <w:rPr>
      <w:rFonts w:ascii="Bembo Std" w:eastAsia="MS Mincho" w:hAnsi="Bembo Std" w:cs="Times New Roman"/>
      <w:color w:val="auto"/>
      <w:sz w:val="28"/>
    </w:rPr>
  </w:style>
  <w:style w:type="character" w:customStyle="1" w:styleId="normaltextrun">
    <w:name w:val="normaltextrun"/>
    <w:basedOn w:val="DefaultParagraphFont"/>
    <w:rsid w:val="00154E64"/>
  </w:style>
  <w:style w:type="character" w:customStyle="1" w:styleId="eop">
    <w:name w:val="eop"/>
    <w:basedOn w:val="DefaultParagraphFont"/>
    <w:rsid w:val="00154E64"/>
  </w:style>
  <w:style w:type="character" w:customStyle="1" w:styleId="Heading1Char">
    <w:name w:val="Heading 1 Char"/>
    <w:basedOn w:val="DefaultParagraphFont"/>
    <w:link w:val="Heading1"/>
    <w:uiPriority w:val="9"/>
    <w:rsid w:val="00ED420D"/>
    <w:rPr>
      <w:rFonts w:asciiTheme="majorHAnsi" w:eastAsiaTheme="majorEastAsia" w:hAnsiTheme="majorHAnsi" w:cstheme="majorBidi"/>
      <w:b/>
      <w:color w:val="auto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7E5D"/>
    <w:rPr>
      <w:rFonts w:asciiTheme="majorHAnsi" w:eastAsiaTheme="majorEastAsia" w:hAnsiTheme="majorHAnsi" w:cstheme="majorBidi"/>
      <w:color w:val="auto"/>
      <w:sz w:val="24"/>
      <w:szCs w:val="26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9F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9F2"/>
    <w:rPr>
      <w:rFonts w:ascii="Bembo Std" w:eastAsia="MS Mincho" w:hAnsi="Bembo Std" w:cs="Times New Roman"/>
      <w:color w:val="auto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7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0E4F554AFB7499E73D638D1345816" ma:contentTypeVersion="14" ma:contentTypeDescription="Crear nuevo documento." ma:contentTypeScope="" ma:versionID="48a05c12618f7a40be1f34d503b90a07">
  <xsd:schema xmlns:xsd="http://www.w3.org/2001/XMLSchema" xmlns:xs="http://www.w3.org/2001/XMLSchema" xmlns:p="http://schemas.microsoft.com/office/2006/metadata/properties" xmlns:ns3="d54723a8-46b3-457e-826c-1fd07271ed59" xmlns:ns4="90fec9aa-f33a-4587-bf39-85da5948d698" targetNamespace="http://schemas.microsoft.com/office/2006/metadata/properties" ma:root="true" ma:fieldsID="e4239c192a50d48868f9363fdee89fd9" ns3:_="" ns4:_="">
    <xsd:import namespace="d54723a8-46b3-457e-826c-1fd07271ed59"/>
    <xsd:import namespace="90fec9aa-f33a-4587-bf39-85da5948d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723a8-46b3-457e-826c-1fd07271e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c9aa-f33a-4587-bf39-85da5948d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9DAF2-BE02-4C44-880D-24205348A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ECC35-C750-411C-B30C-753AA5690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723a8-46b3-457e-826c-1fd07271ed59"/>
    <ds:schemaRef ds:uri="90fec9aa-f33a-4587-bf39-85da5948d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7376B-A10D-44E3-A89B-D21A20B3C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FB52C-1978-4D5B-BB15-944E2BA3D3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mailto:embajadasuecia@rree.gob.sv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pesecena</dc:creator>
  <dc:description/>
  <cp:lastModifiedBy>Mauricio Iván Quezada Fermán</cp:lastModifiedBy>
  <cp:revision>20</cp:revision>
  <cp:lastPrinted>2022-09-05T17:56:00Z</cp:lastPrinted>
  <dcterms:created xsi:type="dcterms:W3CDTF">2023-05-23T14:45:00Z</dcterms:created>
  <dcterms:modified xsi:type="dcterms:W3CDTF">2023-05-24T14:53:00Z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0x01010017D0E4F554AFB7499E73D638D1345816</vt:lpwstr>
  </property>
  <property fmtid="{D5CDD505-2E9C-101B-9397-08002B2CF9AE}" pid="3" name="GrammarlyDocumentId">
    <vt:lpwstr>b00eb73127a1bb4dc82dd1191616c6f273085fa219826d7272161980aa1b25c8</vt:lpwstr>
  </property>
</Properties>
</file>